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A72" w:rsidRPr="003F7527" w:rsidRDefault="00494A72" w:rsidP="00494A72">
      <w:pPr>
        <w:spacing w:before="120"/>
        <w:jc w:val="center"/>
        <w:rPr>
          <w:b/>
          <w:sz w:val="28"/>
          <w:szCs w:val="28"/>
        </w:rPr>
      </w:pPr>
      <w:r w:rsidRPr="003F7527">
        <w:rPr>
          <w:b/>
          <w:sz w:val="28"/>
          <w:szCs w:val="28"/>
        </w:rPr>
        <w:t>Министерство образования Республики Беларусь</w:t>
      </w:r>
    </w:p>
    <w:p w:rsidR="00494A72" w:rsidRPr="00726428" w:rsidRDefault="00494A72" w:rsidP="00494A72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</w:t>
      </w:r>
    </w:p>
    <w:p w:rsidR="00494A72" w:rsidRPr="00E10FE5" w:rsidRDefault="00494A72" w:rsidP="00494A72">
      <w:pPr>
        <w:spacing w:line="288" w:lineRule="auto"/>
        <w:jc w:val="center"/>
        <w:rPr>
          <w:sz w:val="28"/>
          <w:szCs w:val="28"/>
        </w:rPr>
      </w:pPr>
      <w:r w:rsidRPr="00726428">
        <w:rPr>
          <w:sz w:val="28"/>
          <w:szCs w:val="28"/>
        </w:rPr>
        <w:t xml:space="preserve"> </w:t>
      </w:r>
      <w:r>
        <w:rPr>
          <w:sz w:val="28"/>
          <w:szCs w:val="28"/>
        </w:rPr>
        <w:t>по гуманитарному образованию</w:t>
      </w:r>
    </w:p>
    <w:p w:rsidR="00494A72" w:rsidRPr="00284347" w:rsidRDefault="00494A72" w:rsidP="00494A72">
      <w:pPr>
        <w:spacing w:line="288" w:lineRule="auto"/>
        <w:jc w:val="center"/>
        <w:rPr>
          <w:b/>
        </w:rPr>
      </w:pPr>
    </w:p>
    <w:p w:rsidR="00494A72" w:rsidRPr="003F7527" w:rsidRDefault="00494A72" w:rsidP="00494A72">
      <w:pPr>
        <w:ind w:left="3958"/>
        <w:rPr>
          <w:b/>
          <w:sz w:val="28"/>
          <w:szCs w:val="28"/>
        </w:rPr>
      </w:pPr>
      <w:r w:rsidRPr="003F7527">
        <w:rPr>
          <w:b/>
          <w:sz w:val="28"/>
          <w:szCs w:val="28"/>
        </w:rPr>
        <w:t>УТВЕРЖДАЮ</w:t>
      </w:r>
    </w:p>
    <w:p w:rsidR="00494A72" w:rsidRPr="00EF0681" w:rsidRDefault="00494A72" w:rsidP="00494A72">
      <w:pPr>
        <w:pStyle w:val="21"/>
        <w:ind w:left="3958"/>
        <w:rPr>
          <w:sz w:val="28"/>
          <w:szCs w:val="28"/>
        </w:rPr>
      </w:pPr>
      <w:r w:rsidRPr="00EF0681">
        <w:rPr>
          <w:sz w:val="28"/>
          <w:szCs w:val="28"/>
        </w:rPr>
        <w:t>Первый заместитель Министра образования</w:t>
      </w:r>
    </w:p>
    <w:p w:rsidR="00494A72" w:rsidRPr="003F7527" w:rsidRDefault="00494A72" w:rsidP="00494A72">
      <w:pPr>
        <w:pStyle w:val="21"/>
        <w:ind w:left="3958"/>
        <w:rPr>
          <w:szCs w:val="28"/>
        </w:rPr>
      </w:pPr>
      <w:r w:rsidRPr="00EF0681">
        <w:rPr>
          <w:sz w:val="28"/>
          <w:szCs w:val="28"/>
        </w:rPr>
        <w:t>Республики Беларусь</w:t>
      </w:r>
      <w:r w:rsidRPr="003F7527">
        <w:rPr>
          <w:szCs w:val="28"/>
        </w:rPr>
        <w:t xml:space="preserve"> </w:t>
      </w:r>
    </w:p>
    <w:p w:rsidR="00494A72" w:rsidRPr="003F60A1" w:rsidRDefault="00C41D81" w:rsidP="003F60A1">
      <w:pPr>
        <w:ind w:left="3958"/>
        <w:rPr>
          <w:sz w:val="28"/>
          <w:szCs w:val="28"/>
        </w:rPr>
      </w:pPr>
      <w:r>
        <w:rPr>
          <w:sz w:val="28"/>
          <w:szCs w:val="28"/>
        </w:rPr>
        <w:t xml:space="preserve">________________  </w:t>
      </w:r>
    </w:p>
    <w:p w:rsidR="00494A72" w:rsidRPr="00524998" w:rsidRDefault="00494A72" w:rsidP="00494A72">
      <w:pPr>
        <w:ind w:left="3958"/>
      </w:pPr>
      <w:r w:rsidRPr="003F7527">
        <w:rPr>
          <w:sz w:val="28"/>
          <w:szCs w:val="28"/>
        </w:rPr>
        <w:t>____________________</w:t>
      </w:r>
    </w:p>
    <w:p w:rsidR="00494A72" w:rsidRDefault="00494A72" w:rsidP="00494A72">
      <w:pPr>
        <w:ind w:left="3958"/>
        <w:rPr>
          <w:sz w:val="28"/>
          <w:szCs w:val="28"/>
        </w:rPr>
      </w:pPr>
    </w:p>
    <w:p w:rsidR="00494A72" w:rsidRPr="003F60A1" w:rsidRDefault="00494A72" w:rsidP="003F60A1">
      <w:pPr>
        <w:ind w:left="3958"/>
        <w:rPr>
          <w:sz w:val="28"/>
          <w:szCs w:val="28"/>
        </w:rPr>
      </w:pPr>
      <w:r w:rsidRPr="003F7527">
        <w:rPr>
          <w:sz w:val="28"/>
          <w:szCs w:val="28"/>
        </w:rPr>
        <w:t>Регистрационный № Т</w:t>
      </w:r>
      <w:proofErr w:type="gramStart"/>
      <w:r w:rsidRPr="003F752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</w:t>
      </w:r>
      <w:r w:rsidRPr="003F7527">
        <w:rPr>
          <w:sz w:val="28"/>
          <w:szCs w:val="28"/>
        </w:rPr>
        <w:t xml:space="preserve">___/тип. </w:t>
      </w:r>
    </w:p>
    <w:p w:rsidR="00D566CF" w:rsidRDefault="00D566CF" w:rsidP="00D566CF">
      <w:pPr>
        <w:spacing w:line="218" w:lineRule="auto"/>
        <w:ind w:firstLine="708"/>
        <w:jc w:val="center"/>
        <w:rPr>
          <w:b/>
          <w:sz w:val="28"/>
          <w:szCs w:val="28"/>
          <w:lang w:val="be-BY"/>
        </w:rPr>
      </w:pPr>
    </w:p>
    <w:p w:rsidR="00D566CF" w:rsidRDefault="00D566CF" w:rsidP="003F60A1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ИСТОРИЯ ЦЕРКВИ</w:t>
      </w:r>
    </w:p>
    <w:p w:rsidR="00D566CF" w:rsidRDefault="00D566CF" w:rsidP="003F60A1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(Часть 2. История Русской Православной Церкви)</w:t>
      </w:r>
    </w:p>
    <w:p w:rsidR="003F60A1" w:rsidRPr="003F60A1" w:rsidRDefault="003F60A1" w:rsidP="003F60A1">
      <w:pPr>
        <w:jc w:val="center"/>
        <w:rPr>
          <w:b/>
        </w:rPr>
      </w:pPr>
    </w:p>
    <w:p w:rsidR="00494A72" w:rsidRPr="00F2499E" w:rsidRDefault="00494A72" w:rsidP="003F60A1">
      <w:pPr>
        <w:jc w:val="center"/>
        <w:rPr>
          <w:b/>
          <w:sz w:val="28"/>
          <w:szCs w:val="28"/>
        </w:rPr>
      </w:pPr>
      <w:r w:rsidRPr="00F2499E">
        <w:rPr>
          <w:b/>
          <w:sz w:val="28"/>
          <w:szCs w:val="28"/>
        </w:rPr>
        <w:t>Типовая учебная программа по учебной дисциплине</w:t>
      </w:r>
    </w:p>
    <w:p w:rsidR="00494A72" w:rsidRDefault="00494A72" w:rsidP="00494A72">
      <w:pPr>
        <w:jc w:val="center"/>
        <w:rPr>
          <w:b/>
          <w:sz w:val="28"/>
          <w:szCs w:val="28"/>
        </w:rPr>
      </w:pPr>
      <w:r w:rsidRPr="00F2499E">
        <w:rPr>
          <w:b/>
          <w:sz w:val="28"/>
          <w:szCs w:val="28"/>
        </w:rPr>
        <w:t xml:space="preserve">для специальности </w:t>
      </w:r>
    </w:p>
    <w:p w:rsidR="00494A72" w:rsidRPr="00085D24" w:rsidRDefault="00494A72" w:rsidP="00494A72">
      <w:pPr>
        <w:jc w:val="center"/>
        <w:rPr>
          <w:b/>
          <w:sz w:val="28"/>
          <w:szCs w:val="28"/>
        </w:rPr>
      </w:pPr>
      <w:r w:rsidRPr="00F2499E">
        <w:rPr>
          <w:b/>
          <w:sz w:val="28"/>
          <w:szCs w:val="28"/>
        </w:rPr>
        <w:t>1-21 01 01  Теология</w:t>
      </w:r>
    </w:p>
    <w:p w:rsidR="00494A72" w:rsidRDefault="00494A72" w:rsidP="00494A72">
      <w:pPr>
        <w:ind w:left="708" w:firstLine="708"/>
        <w:rPr>
          <w:b/>
          <w:sz w:val="18"/>
          <w:szCs w:val="18"/>
        </w:rPr>
      </w:pPr>
      <w:r w:rsidRPr="00085D24">
        <w:rPr>
          <w:b/>
          <w:sz w:val="18"/>
          <w:szCs w:val="18"/>
        </w:rPr>
        <w:t xml:space="preserve"> </w:t>
      </w:r>
    </w:p>
    <w:p w:rsidR="00494A72" w:rsidRDefault="00494A72" w:rsidP="00494A72">
      <w:pPr>
        <w:ind w:left="708" w:firstLine="708"/>
        <w:rPr>
          <w:b/>
          <w:sz w:val="18"/>
          <w:szCs w:val="18"/>
        </w:rPr>
      </w:pPr>
    </w:p>
    <w:tbl>
      <w:tblPr>
        <w:tblW w:w="9750" w:type="dxa"/>
        <w:tblLook w:val="01E0"/>
      </w:tblPr>
      <w:tblGrid>
        <w:gridCol w:w="4788"/>
        <w:gridCol w:w="4962"/>
      </w:tblGrid>
      <w:tr w:rsidR="00494A72" w:rsidRPr="00670865" w:rsidTr="00C546BA">
        <w:tc>
          <w:tcPr>
            <w:tcW w:w="4788" w:type="dxa"/>
          </w:tcPr>
          <w:p w:rsidR="00494A72" w:rsidRPr="00670865" w:rsidRDefault="00494A72" w:rsidP="003F60A1">
            <w:pPr>
              <w:rPr>
                <w:b/>
                <w:i/>
                <w:sz w:val="28"/>
                <w:szCs w:val="28"/>
              </w:rPr>
            </w:pPr>
            <w:r w:rsidRPr="00670865">
              <w:rPr>
                <w:b/>
                <w:sz w:val="28"/>
                <w:szCs w:val="28"/>
              </w:rPr>
              <w:t>СОГЛАСОВАНО</w:t>
            </w:r>
          </w:p>
          <w:p w:rsidR="003F60A1" w:rsidRDefault="003F60A1" w:rsidP="003F60A1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Синодального отдела религиозного образования и </w:t>
            </w:r>
            <w:proofErr w:type="spellStart"/>
            <w:r>
              <w:rPr>
                <w:sz w:val="28"/>
                <w:szCs w:val="28"/>
              </w:rPr>
              <w:t>катехизации</w:t>
            </w:r>
            <w:proofErr w:type="spellEnd"/>
            <w:r>
              <w:rPr>
                <w:sz w:val="28"/>
                <w:szCs w:val="28"/>
              </w:rPr>
              <w:t xml:space="preserve"> Белорусской Православной Церкви </w:t>
            </w:r>
          </w:p>
          <w:p w:rsidR="003F60A1" w:rsidRDefault="003F60A1" w:rsidP="003F60A1">
            <w:pPr>
              <w:ind w:right="-10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(Белорусского Экзархата </w:t>
            </w:r>
            <w:proofErr w:type="gramEnd"/>
          </w:p>
          <w:p w:rsidR="003F60A1" w:rsidRDefault="003F60A1" w:rsidP="003F60A1">
            <w:pPr>
              <w:ind w:right="-108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Московского Патриархата)</w:t>
            </w:r>
            <w:proofErr w:type="gramEnd"/>
          </w:p>
          <w:p w:rsidR="003F60A1" w:rsidRDefault="003F60A1" w:rsidP="003F60A1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3F60A1" w:rsidRDefault="003F60A1" w:rsidP="003F60A1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епископ </w:t>
            </w:r>
            <w:proofErr w:type="spellStart"/>
            <w:r>
              <w:rPr>
                <w:sz w:val="28"/>
                <w:szCs w:val="28"/>
              </w:rPr>
              <w:t>Борисовский</w:t>
            </w:r>
            <w:proofErr w:type="spellEnd"/>
            <w:r>
              <w:rPr>
                <w:sz w:val="28"/>
                <w:szCs w:val="28"/>
              </w:rPr>
              <w:t xml:space="preserve"> Вениамин (</w:t>
            </w:r>
            <w:proofErr w:type="spellStart"/>
            <w:r>
              <w:rPr>
                <w:sz w:val="28"/>
                <w:szCs w:val="28"/>
              </w:rPr>
              <w:t>Тупеко</w:t>
            </w:r>
            <w:proofErr w:type="spellEnd"/>
            <w:r>
              <w:rPr>
                <w:sz w:val="28"/>
                <w:szCs w:val="28"/>
              </w:rPr>
              <w:t xml:space="preserve">), викарий Минской епархии        </w:t>
            </w:r>
          </w:p>
          <w:p w:rsidR="003F60A1" w:rsidRDefault="003F60A1" w:rsidP="003F60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</w:t>
            </w:r>
          </w:p>
          <w:p w:rsidR="00494A72" w:rsidRDefault="00494A72" w:rsidP="003F60A1">
            <w:pPr>
              <w:ind w:left="252"/>
            </w:pPr>
          </w:p>
          <w:p w:rsidR="00494A72" w:rsidRPr="00670865" w:rsidRDefault="00494A72" w:rsidP="003F60A1">
            <w:pPr>
              <w:rPr>
                <w:b/>
                <w:i/>
                <w:sz w:val="28"/>
                <w:szCs w:val="28"/>
              </w:rPr>
            </w:pPr>
            <w:r w:rsidRPr="00670865">
              <w:rPr>
                <w:b/>
                <w:sz w:val="28"/>
                <w:szCs w:val="28"/>
              </w:rPr>
              <w:t>СОГЛАСОВАНО</w:t>
            </w:r>
          </w:p>
          <w:p w:rsidR="00494A72" w:rsidRPr="00670865" w:rsidRDefault="00494A72" w:rsidP="003F60A1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Учебно-</w:t>
            </w:r>
            <w:r w:rsidRPr="00670865">
              <w:rPr>
                <w:sz w:val="28"/>
                <w:szCs w:val="28"/>
              </w:rPr>
              <w:t xml:space="preserve">методического </w:t>
            </w:r>
            <w:r>
              <w:rPr>
                <w:sz w:val="28"/>
                <w:szCs w:val="28"/>
              </w:rPr>
              <w:t xml:space="preserve">объединения </w:t>
            </w:r>
            <w:r w:rsidRPr="00670865">
              <w:rPr>
                <w:sz w:val="28"/>
                <w:szCs w:val="28"/>
              </w:rPr>
              <w:t>по гуманитарному образованию</w:t>
            </w:r>
          </w:p>
          <w:p w:rsidR="00494A72" w:rsidRPr="00670865" w:rsidRDefault="00494A72" w:rsidP="003F60A1">
            <w:pPr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>____________   А.В. Данильченко</w:t>
            </w:r>
          </w:p>
          <w:p w:rsidR="00494A72" w:rsidRPr="00670865" w:rsidRDefault="00494A72" w:rsidP="003F60A1">
            <w:pPr>
              <w:ind w:left="252"/>
              <w:rPr>
                <w:sz w:val="18"/>
                <w:szCs w:val="18"/>
              </w:rPr>
            </w:pPr>
            <w:r w:rsidRPr="00670865">
              <w:rPr>
                <w:sz w:val="18"/>
                <w:szCs w:val="18"/>
              </w:rPr>
              <w:tab/>
              <w:t xml:space="preserve"> </w:t>
            </w:r>
          </w:p>
          <w:p w:rsidR="00494A72" w:rsidRPr="00670865" w:rsidRDefault="00494A72" w:rsidP="003F60A1">
            <w:r w:rsidRPr="00670865">
              <w:t>________________________</w:t>
            </w:r>
          </w:p>
          <w:p w:rsidR="00494A72" w:rsidRPr="00670865" w:rsidRDefault="00494A72" w:rsidP="003F60A1">
            <w:pPr>
              <w:ind w:left="252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94A72" w:rsidRPr="00670865" w:rsidRDefault="00494A72" w:rsidP="003F60A1">
            <w:pPr>
              <w:ind w:left="252"/>
              <w:rPr>
                <w:b/>
                <w:sz w:val="28"/>
                <w:szCs w:val="28"/>
              </w:rPr>
            </w:pPr>
            <w:r w:rsidRPr="00670865">
              <w:rPr>
                <w:b/>
                <w:sz w:val="28"/>
                <w:szCs w:val="28"/>
              </w:rPr>
              <w:t xml:space="preserve">СОГЛАСОВАНО </w:t>
            </w:r>
          </w:p>
          <w:p w:rsidR="00494A72" w:rsidRPr="00670865" w:rsidRDefault="00494A72" w:rsidP="003F60A1">
            <w:pPr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</w:t>
            </w:r>
            <w:r w:rsidRPr="00670865">
              <w:rPr>
                <w:sz w:val="28"/>
                <w:szCs w:val="28"/>
              </w:rPr>
              <w:t>правления высшего образования Министерства образования Республики</w:t>
            </w:r>
            <w:proofErr w:type="gramEnd"/>
            <w:r w:rsidRPr="00670865">
              <w:rPr>
                <w:sz w:val="28"/>
                <w:szCs w:val="28"/>
              </w:rPr>
              <w:t xml:space="preserve"> Беларусь                    </w:t>
            </w:r>
          </w:p>
          <w:p w:rsidR="00494A72" w:rsidRPr="00670865" w:rsidRDefault="00494A72" w:rsidP="003F60A1">
            <w:pPr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>________________   С.И. Романюк</w:t>
            </w:r>
          </w:p>
          <w:p w:rsidR="00494A72" w:rsidRPr="00670865" w:rsidRDefault="00494A72" w:rsidP="003F60A1">
            <w:pPr>
              <w:ind w:left="252"/>
            </w:pPr>
          </w:p>
          <w:p w:rsidR="00494A72" w:rsidRPr="00670865" w:rsidRDefault="00494A72" w:rsidP="003F60A1">
            <w:pPr>
              <w:ind w:left="252"/>
            </w:pPr>
            <w:r w:rsidRPr="00670865">
              <w:t>________________________</w:t>
            </w:r>
          </w:p>
          <w:p w:rsidR="00494A72" w:rsidRPr="00494A72" w:rsidRDefault="00494A72" w:rsidP="003F60A1">
            <w:pPr>
              <w:ind w:left="252"/>
              <w:rPr>
                <w:b/>
              </w:rPr>
            </w:pPr>
          </w:p>
          <w:p w:rsidR="003F60A1" w:rsidRDefault="003F60A1" w:rsidP="003F60A1">
            <w:pPr>
              <w:ind w:left="252"/>
              <w:rPr>
                <w:b/>
                <w:sz w:val="28"/>
                <w:szCs w:val="28"/>
              </w:rPr>
            </w:pPr>
          </w:p>
          <w:p w:rsidR="003F60A1" w:rsidRDefault="003F60A1" w:rsidP="003F60A1">
            <w:pPr>
              <w:ind w:left="252"/>
              <w:rPr>
                <w:b/>
                <w:sz w:val="28"/>
                <w:szCs w:val="28"/>
              </w:rPr>
            </w:pPr>
          </w:p>
          <w:p w:rsidR="003F60A1" w:rsidRDefault="003F60A1" w:rsidP="003F60A1">
            <w:pPr>
              <w:ind w:left="252"/>
              <w:rPr>
                <w:b/>
                <w:sz w:val="28"/>
                <w:szCs w:val="28"/>
              </w:rPr>
            </w:pPr>
          </w:p>
          <w:p w:rsidR="003F60A1" w:rsidRDefault="003F60A1" w:rsidP="003F60A1">
            <w:pPr>
              <w:ind w:left="252"/>
              <w:rPr>
                <w:b/>
                <w:sz w:val="28"/>
                <w:szCs w:val="28"/>
              </w:rPr>
            </w:pPr>
          </w:p>
          <w:p w:rsidR="00494A72" w:rsidRPr="003E5F3D" w:rsidRDefault="00494A72" w:rsidP="003F60A1">
            <w:pPr>
              <w:ind w:left="252"/>
              <w:rPr>
                <w:b/>
                <w:sz w:val="28"/>
                <w:szCs w:val="28"/>
              </w:rPr>
            </w:pPr>
            <w:r w:rsidRPr="003E5F3D">
              <w:rPr>
                <w:b/>
                <w:sz w:val="28"/>
                <w:szCs w:val="28"/>
              </w:rPr>
              <w:t>СОГЛАСОВАНО</w:t>
            </w:r>
          </w:p>
          <w:p w:rsidR="00494A72" w:rsidRPr="00670865" w:rsidRDefault="00494A72" w:rsidP="003F60A1">
            <w:pPr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>научн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             </w:t>
            </w:r>
            <w:r w:rsidRPr="006708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методической</w:t>
            </w:r>
            <w:r w:rsidRPr="00670865">
              <w:rPr>
                <w:sz w:val="28"/>
                <w:szCs w:val="28"/>
              </w:rPr>
              <w:t xml:space="preserve"> работе Государственн</w:t>
            </w:r>
            <w:r>
              <w:rPr>
                <w:sz w:val="28"/>
                <w:szCs w:val="28"/>
              </w:rPr>
              <w:t xml:space="preserve">ого </w:t>
            </w:r>
            <w:r w:rsidRPr="00670865">
              <w:rPr>
                <w:sz w:val="28"/>
                <w:szCs w:val="28"/>
              </w:rPr>
              <w:t>учреждения образования «Республиканский институт высшей школы»</w:t>
            </w:r>
          </w:p>
          <w:p w:rsidR="00494A72" w:rsidRPr="003F60A1" w:rsidRDefault="00494A72" w:rsidP="003F60A1">
            <w:pPr>
              <w:tabs>
                <w:tab w:val="left" w:pos="2392"/>
                <w:tab w:val="left" w:pos="2552"/>
              </w:tabs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 xml:space="preserve">________________   </w:t>
            </w:r>
            <w:r>
              <w:rPr>
                <w:sz w:val="28"/>
                <w:szCs w:val="28"/>
              </w:rPr>
              <w:t>И.</w:t>
            </w:r>
            <w:r w:rsidRPr="00670865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Титович</w:t>
            </w:r>
            <w:r w:rsidRPr="00670865">
              <w:rPr>
                <w:sz w:val="18"/>
                <w:szCs w:val="18"/>
              </w:rPr>
              <w:t xml:space="preserve">     </w:t>
            </w:r>
          </w:p>
          <w:p w:rsidR="00494A72" w:rsidRPr="00670865" w:rsidRDefault="00494A72" w:rsidP="003F60A1">
            <w:pPr>
              <w:ind w:left="252"/>
            </w:pPr>
            <w:r w:rsidRPr="00670865">
              <w:t>________________________</w:t>
            </w:r>
          </w:p>
          <w:p w:rsidR="00494A72" w:rsidRPr="00670865" w:rsidRDefault="00494A72" w:rsidP="003F60A1">
            <w:pPr>
              <w:ind w:left="252"/>
              <w:rPr>
                <w:sz w:val="18"/>
                <w:szCs w:val="18"/>
              </w:rPr>
            </w:pPr>
          </w:p>
        </w:tc>
      </w:tr>
      <w:tr w:rsidR="00494A72" w:rsidRPr="00C27D40" w:rsidTr="00C546BA">
        <w:tc>
          <w:tcPr>
            <w:tcW w:w="4788" w:type="dxa"/>
          </w:tcPr>
          <w:p w:rsidR="00494A72" w:rsidRPr="00670865" w:rsidRDefault="00494A72" w:rsidP="003F60A1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494A72" w:rsidRPr="00670865" w:rsidRDefault="00494A72" w:rsidP="003F60A1">
            <w:pPr>
              <w:ind w:left="252"/>
              <w:rPr>
                <w:sz w:val="28"/>
                <w:szCs w:val="28"/>
              </w:rPr>
            </w:pPr>
            <w:proofErr w:type="spellStart"/>
            <w:r w:rsidRPr="00670865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494A72" w:rsidRPr="003F60A1" w:rsidRDefault="00494A72" w:rsidP="003F60A1">
            <w:pPr>
              <w:ind w:left="252"/>
              <w:rPr>
                <w:sz w:val="28"/>
                <w:szCs w:val="28"/>
              </w:rPr>
            </w:pPr>
            <w:r w:rsidRPr="00670865">
              <w:rPr>
                <w:sz w:val="28"/>
                <w:szCs w:val="28"/>
              </w:rPr>
              <w:t>__________________________</w:t>
            </w:r>
            <w:r w:rsidRPr="00670865">
              <w:rPr>
                <w:sz w:val="28"/>
                <w:szCs w:val="28"/>
                <w:lang w:val="en-US"/>
              </w:rPr>
              <w:t>______</w:t>
            </w:r>
          </w:p>
          <w:p w:rsidR="00494A72" w:rsidRPr="001D4511" w:rsidRDefault="00494A72" w:rsidP="003F60A1">
            <w:pPr>
              <w:ind w:left="252"/>
            </w:pPr>
            <w:r w:rsidRPr="00670865">
              <w:t>________________________</w:t>
            </w:r>
          </w:p>
          <w:p w:rsidR="00494A72" w:rsidRPr="00C27D40" w:rsidRDefault="00494A72" w:rsidP="003F60A1">
            <w:pPr>
              <w:ind w:left="252"/>
              <w:rPr>
                <w:sz w:val="28"/>
                <w:szCs w:val="28"/>
              </w:rPr>
            </w:pPr>
          </w:p>
        </w:tc>
      </w:tr>
    </w:tbl>
    <w:p w:rsidR="00494A72" w:rsidRPr="003F7527" w:rsidRDefault="00494A72" w:rsidP="00494A7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2014</w:t>
      </w:r>
    </w:p>
    <w:p w:rsidR="00A64B9D" w:rsidRDefault="00A64B9D" w:rsidP="000A3BDE">
      <w:pPr>
        <w:rPr>
          <w:b/>
          <w:caps/>
          <w:sz w:val="28"/>
          <w:szCs w:val="28"/>
        </w:rPr>
        <w:sectPr w:rsidR="00A64B9D" w:rsidSect="00AD30BA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A3BDE" w:rsidRPr="00554357" w:rsidRDefault="000A3BDE" w:rsidP="00617D30">
      <w:pPr>
        <w:rPr>
          <w:b/>
          <w:caps/>
          <w:sz w:val="28"/>
          <w:szCs w:val="28"/>
        </w:rPr>
      </w:pPr>
      <w:r w:rsidRPr="00554357">
        <w:rPr>
          <w:b/>
          <w:caps/>
          <w:sz w:val="28"/>
          <w:szCs w:val="28"/>
        </w:rPr>
        <w:lastRenderedPageBreak/>
        <w:t>Составител</w:t>
      </w:r>
      <w:r w:rsidR="00C41D81">
        <w:rPr>
          <w:b/>
          <w:caps/>
          <w:sz w:val="28"/>
          <w:szCs w:val="28"/>
        </w:rPr>
        <w:t>Ь</w:t>
      </w:r>
      <w:r w:rsidRPr="00554357">
        <w:rPr>
          <w:b/>
          <w:caps/>
          <w:sz w:val="28"/>
          <w:szCs w:val="28"/>
        </w:rPr>
        <w:t>:</w:t>
      </w:r>
    </w:p>
    <w:p w:rsidR="004E21FD" w:rsidRPr="00554357" w:rsidRDefault="00C41D81" w:rsidP="000A3BDE">
      <w:pPr>
        <w:jc w:val="both"/>
        <w:rPr>
          <w:caps/>
          <w:sz w:val="28"/>
          <w:szCs w:val="28"/>
        </w:rPr>
      </w:pPr>
      <w:r w:rsidRPr="00554357">
        <w:rPr>
          <w:b/>
          <w:caps/>
          <w:sz w:val="28"/>
          <w:szCs w:val="28"/>
        </w:rPr>
        <w:t>А.Ю.</w:t>
      </w:r>
      <w:r>
        <w:rPr>
          <w:b/>
          <w:caps/>
          <w:sz w:val="28"/>
          <w:szCs w:val="28"/>
        </w:rPr>
        <w:t xml:space="preserve"> </w:t>
      </w:r>
      <w:proofErr w:type="spellStart"/>
      <w:r w:rsidR="004E21FD" w:rsidRPr="00554357">
        <w:rPr>
          <w:b/>
          <w:caps/>
          <w:sz w:val="28"/>
          <w:szCs w:val="28"/>
        </w:rPr>
        <w:t>Б</w:t>
      </w:r>
      <w:r w:rsidR="004E21FD" w:rsidRPr="00554357">
        <w:rPr>
          <w:b/>
          <w:sz w:val="28"/>
          <w:szCs w:val="28"/>
        </w:rPr>
        <w:t>ендин</w:t>
      </w:r>
      <w:proofErr w:type="spellEnd"/>
      <w:r w:rsidR="004E21FD" w:rsidRPr="00554357">
        <w:rPr>
          <w:b/>
          <w:caps/>
          <w:sz w:val="28"/>
          <w:szCs w:val="28"/>
        </w:rPr>
        <w:t>,</w:t>
      </w:r>
      <w:r w:rsidR="004E21FD" w:rsidRPr="00554357">
        <w:rPr>
          <w:caps/>
          <w:sz w:val="28"/>
          <w:szCs w:val="28"/>
        </w:rPr>
        <w:t xml:space="preserve"> </w:t>
      </w:r>
      <w:r w:rsidR="004E21FD" w:rsidRPr="00554357">
        <w:rPr>
          <w:sz w:val="28"/>
          <w:szCs w:val="28"/>
        </w:rPr>
        <w:t xml:space="preserve">доцент кафедры </w:t>
      </w:r>
      <w:r w:rsidR="00494A72">
        <w:rPr>
          <w:sz w:val="28"/>
          <w:szCs w:val="28"/>
        </w:rPr>
        <w:t>богословия</w:t>
      </w:r>
      <w:r w:rsidR="004E21FD" w:rsidRPr="00554357">
        <w:rPr>
          <w:sz w:val="28"/>
          <w:szCs w:val="28"/>
        </w:rPr>
        <w:t xml:space="preserve"> Государственного учреждения образования «Институт теологии имени святых </w:t>
      </w:r>
      <w:proofErr w:type="spellStart"/>
      <w:r w:rsidR="004E21FD" w:rsidRPr="00554357">
        <w:rPr>
          <w:sz w:val="28"/>
          <w:szCs w:val="28"/>
        </w:rPr>
        <w:t>Мефодия</w:t>
      </w:r>
      <w:proofErr w:type="spellEnd"/>
      <w:r w:rsidR="004E21FD" w:rsidRPr="00554357">
        <w:rPr>
          <w:sz w:val="28"/>
          <w:szCs w:val="28"/>
        </w:rPr>
        <w:t xml:space="preserve"> и Кирилла» Белорусского</w:t>
      </w:r>
      <w:r>
        <w:rPr>
          <w:sz w:val="28"/>
          <w:szCs w:val="28"/>
        </w:rPr>
        <w:t xml:space="preserve"> государственного университета, кандидат</w:t>
      </w:r>
      <w:r w:rsidR="004E21FD" w:rsidRPr="00554357">
        <w:rPr>
          <w:sz w:val="28"/>
          <w:szCs w:val="28"/>
        </w:rPr>
        <w:t xml:space="preserve"> исторических наук</w:t>
      </w:r>
      <w:r>
        <w:rPr>
          <w:sz w:val="28"/>
          <w:szCs w:val="28"/>
        </w:rPr>
        <w:t>, доцент</w:t>
      </w:r>
      <w:r w:rsidR="00494A72">
        <w:rPr>
          <w:caps/>
          <w:sz w:val="28"/>
          <w:szCs w:val="28"/>
        </w:rPr>
        <w:t>.</w:t>
      </w:r>
    </w:p>
    <w:p w:rsidR="008D4E66" w:rsidRPr="00554357" w:rsidRDefault="008D4E66" w:rsidP="00504728">
      <w:pPr>
        <w:jc w:val="both"/>
        <w:rPr>
          <w:caps/>
          <w:sz w:val="28"/>
          <w:szCs w:val="28"/>
        </w:rPr>
      </w:pPr>
    </w:p>
    <w:p w:rsidR="000A3BDE" w:rsidRPr="008D4E66" w:rsidRDefault="000A3BDE" w:rsidP="008D4E66">
      <w:pPr>
        <w:rPr>
          <w:b/>
          <w:caps/>
          <w:sz w:val="28"/>
          <w:szCs w:val="28"/>
        </w:rPr>
      </w:pPr>
      <w:r w:rsidRPr="008D4E66">
        <w:rPr>
          <w:b/>
          <w:caps/>
          <w:sz w:val="28"/>
          <w:szCs w:val="28"/>
        </w:rPr>
        <w:t>Рецензенты:</w:t>
      </w:r>
    </w:p>
    <w:p w:rsidR="00742CED" w:rsidRPr="00604F7A" w:rsidRDefault="00742CED" w:rsidP="00742CED">
      <w:pPr>
        <w:pStyle w:val="a4"/>
        <w:spacing w:before="120"/>
        <w:rPr>
          <w:b/>
          <w:sz w:val="28"/>
          <w:szCs w:val="28"/>
        </w:rPr>
      </w:pPr>
      <w:r w:rsidRPr="00604F7A">
        <w:rPr>
          <w:b/>
          <w:sz w:val="28"/>
          <w:szCs w:val="28"/>
        </w:rPr>
        <w:t>Кафедра церковной истории и церковно-практических дисциплин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Минской Духовной Академии (</w:t>
      </w:r>
      <w:r w:rsidRPr="0096565A">
        <w:rPr>
          <w:sz w:val="28"/>
          <w:szCs w:val="28"/>
        </w:rPr>
        <w:t xml:space="preserve">протокол № </w:t>
      </w:r>
      <w:r w:rsidR="00532CE8">
        <w:rPr>
          <w:sz w:val="28"/>
          <w:szCs w:val="28"/>
        </w:rPr>
        <w:t>2</w:t>
      </w:r>
      <w:r w:rsidRPr="0096565A">
        <w:rPr>
          <w:sz w:val="28"/>
          <w:szCs w:val="28"/>
        </w:rPr>
        <w:t xml:space="preserve"> от </w:t>
      </w:r>
      <w:r>
        <w:rPr>
          <w:sz w:val="28"/>
          <w:szCs w:val="28"/>
        </w:rPr>
        <w:t>7</w:t>
      </w:r>
      <w:r w:rsidRPr="0096565A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Pr="0096565A">
        <w:rPr>
          <w:sz w:val="28"/>
          <w:szCs w:val="28"/>
        </w:rPr>
        <w:t xml:space="preserve">я </w:t>
      </w:r>
      <w:smartTag w:uri="urn:schemas-microsoft-com:office:smarttags" w:element="metricconverter">
        <w:smartTagPr>
          <w:attr w:name="ProductID" w:val="2014 г"/>
        </w:smartTagPr>
        <w:r w:rsidRPr="0096565A">
          <w:rPr>
            <w:sz w:val="28"/>
            <w:szCs w:val="28"/>
          </w:rPr>
          <w:t>2014</w:t>
        </w:r>
        <w:r>
          <w:rPr>
            <w:sz w:val="28"/>
            <w:szCs w:val="28"/>
          </w:rPr>
          <w:t xml:space="preserve"> </w:t>
        </w:r>
        <w:r w:rsidRPr="0096565A">
          <w:rPr>
            <w:sz w:val="28"/>
            <w:szCs w:val="28"/>
          </w:rPr>
          <w:t>г</w:t>
        </w:r>
      </w:smartTag>
      <w:r w:rsidRPr="0096565A">
        <w:rPr>
          <w:sz w:val="28"/>
          <w:szCs w:val="28"/>
        </w:rPr>
        <w:t>.</w:t>
      </w:r>
      <w:r>
        <w:rPr>
          <w:sz w:val="28"/>
          <w:szCs w:val="28"/>
        </w:rPr>
        <w:t>);</w:t>
      </w:r>
    </w:p>
    <w:p w:rsidR="00742CED" w:rsidRPr="00CD3440" w:rsidRDefault="00742CED" w:rsidP="00742CED">
      <w:pPr>
        <w:jc w:val="both"/>
        <w:rPr>
          <w:sz w:val="28"/>
          <w:szCs w:val="28"/>
        </w:rPr>
      </w:pPr>
      <w:r w:rsidRPr="00EF5227">
        <w:rPr>
          <w:b/>
          <w:sz w:val="28"/>
          <w:szCs w:val="28"/>
        </w:rPr>
        <w:t>А.В. Король,</w:t>
      </w:r>
      <w:r>
        <w:rPr>
          <w:sz w:val="28"/>
          <w:szCs w:val="28"/>
        </w:rPr>
        <w:t xml:space="preserve"> доцент </w:t>
      </w:r>
      <w:r w:rsidRPr="00CD3440">
        <w:rPr>
          <w:sz w:val="28"/>
          <w:szCs w:val="28"/>
        </w:rPr>
        <w:t xml:space="preserve">кафедры </w:t>
      </w:r>
      <w:proofErr w:type="spellStart"/>
      <w:r w:rsidRPr="00CD3440">
        <w:rPr>
          <w:sz w:val="28"/>
          <w:szCs w:val="28"/>
        </w:rPr>
        <w:t>библеистики</w:t>
      </w:r>
      <w:proofErr w:type="spellEnd"/>
      <w:r w:rsidRPr="00CD3440">
        <w:rPr>
          <w:sz w:val="28"/>
          <w:szCs w:val="28"/>
        </w:rPr>
        <w:t xml:space="preserve"> и богословия Минской </w:t>
      </w:r>
      <w:r>
        <w:rPr>
          <w:sz w:val="28"/>
          <w:szCs w:val="28"/>
        </w:rPr>
        <w:t>Д</w:t>
      </w:r>
      <w:r w:rsidRPr="00CD3440">
        <w:rPr>
          <w:sz w:val="28"/>
          <w:szCs w:val="28"/>
        </w:rPr>
        <w:t xml:space="preserve">уховной </w:t>
      </w:r>
      <w:r>
        <w:rPr>
          <w:sz w:val="28"/>
          <w:szCs w:val="28"/>
        </w:rPr>
        <w:t>Академии, кандидат богословия.</w:t>
      </w:r>
    </w:p>
    <w:p w:rsidR="000644FC" w:rsidRDefault="000644FC" w:rsidP="000A3BDE">
      <w:pPr>
        <w:jc w:val="both"/>
        <w:rPr>
          <w:iCs/>
          <w:caps/>
          <w:sz w:val="28"/>
          <w:szCs w:val="28"/>
        </w:rPr>
      </w:pPr>
    </w:p>
    <w:p w:rsidR="000A3BDE" w:rsidRPr="009A3865" w:rsidRDefault="000A3BDE" w:rsidP="009A3865">
      <w:pPr>
        <w:rPr>
          <w:b/>
          <w:caps/>
          <w:sz w:val="28"/>
          <w:szCs w:val="28"/>
        </w:rPr>
      </w:pPr>
      <w:r w:rsidRPr="009A3865">
        <w:rPr>
          <w:b/>
          <w:caps/>
          <w:sz w:val="28"/>
          <w:szCs w:val="28"/>
        </w:rPr>
        <w:t>РЕКОМЕНДОВАНА К УТВЕРЖДЕНИЮ В КАЧЕСТВЕ ТИПОВОЙ:</w:t>
      </w:r>
    </w:p>
    <w:p w:rsidR="000469CE" w:rsidRDefault="000469CE" w:rsidP="000469CE">
      <w:pPr>
        <w:jc w:val="both"/>
        <w:rPr>
          <w:sz w:val="28"/>
          <w:szCs w:val="28"/>
        </w:rPr>
      </w:pPr>
      <w:r w:rsidRPr="00DB3204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богословия</w:t>
      </w:r>
      <w:r w:rsidRPr="00DB3204">
        <w:rPr>
          <w:sz w:val="28"/>
          <w:szCs w:val="28"/>
        </w:rPr>
        <w:t xml:space="preserve"> Государственного учреждения образования «Институт теологии имени святых </w:t>
      </w:r>
      <w:proofErr w:type="spellStart"/>
      <w:r w:rsidRPr="00DB3204">
        <w:rPr>
          <w:sz w:val="28"/>
          <w:szCs w:val="28"/>
        </w:rPr>
        <w:t>Мефодия</w:t>
      </w:r>
      <w:proofErr w:type="spellEnd"/>
      <w:r w:rsidRPr="00DB3204">
        <w:rPr>
          <w:sz w:val="28"/>
          <w:szCs w:val="28"/>
        </w:rPr>
        <w:t xml:space="preserve"> и Кирилла» Белорусского государственного университета </w:t>
      </w:r>
    </w:p>
    <w:p w:rsidR="000469CE" w:rsidRPr="00DB3204" w:rsidRDefault="000469CE" w:rsidP="000469CE">
      <w:pPr>
        <w:jc w:val="both"/>
        <w:rPr>
          <w:sz w:val="28"/>
          <w:szCs w:val="28"/>
        </w:rPr>
      </w:pPr>
      <w:r w:rsidRPr="00DB3204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DB3204">
        <w:rPr>
          <w:sz w:val="28"/>
          <w:szCs w:val="28"/>
        </w:rPr>
        <w:t xml:space="preserve"> о</w:t>
      </w:r>
      <w:r>
        <w:rPr>
          <w:sz w:val="28"/>
          <w:szCs w:val="28"/>
        </w:rPr>
        <w:t>т «__»</w:t>
      </w:r>
      <w:r w:rsidRPr="00DB320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 2014</w:t>
      </w:r>
      <w:r w:rsidR="00C41D81">
        <w:rPr>
          <w:sz w:val="28"/>
          <w:szCs w:val="28"/>
        </w:rPr>
        <w:t xml:space="preserve"> </w:t>
      </w:r>
      <w:r w:rsidRPr="00DB3204">
        <w:rPr>
          <w:sz w:val="28"/>
          <w:szCs w:val="28"/>
        </w:rPr>
        <w:t>г.);</w:t>
      </w:r>
    </w:p>
    <w:p w:rsidR="000469CE" w:rsidRDefault="000469CE" w:rsidP="000469CE">
      <w:pPr>
        <w:spacing w:before="120"/>
        <w:jc w:val="both"/>
        <w:rPr>
          <w:sz w:val="28"/>
          <w:szCs w:val="28"/>
        </w:rPr>
      </w:pPr>
      <w:r w:rsidRPr="00B11B72">
        <w:rPr>
          <w:iCs/>
          <w:sz w:val="28"/>
          <w:szCs w:val="28"/>
        </w:rPr>
        <w:t>Научно-методическим советом Белорусского государственного уни</w:t>
      </w:r>
      <w:r>
        <w:rPr>
          <w:iCs/>
          <w:sz w:val="28"/>
          <w:szCs w:val="28"/>
        </w:rPr>
        <w:t xml:space="preserve">верситета </w:t>
      </w:r>
      <w:r w:rsidRPr="00DB3204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DB3204">
        <w:rPr>
          <w:sz w:val="28"/>
          <w:szCs w:val="28"/>
        </w:rPr>
        <w:t xml:space="preserve"> о</w:t>
      </w:r>
      <w:r>
        <w:rPr>
          <w:sz w:val="28"/>
          <w:szCs w:val="28"/>
        </w:rPr>
        <w:t>т «__»</w:t>
      </w:r>
      <w:r w:rsidRPr="00DB3204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 2014</w:t>
      </w:r>
      <w:r w:rsidR="00C41D81">
        <w:rPr>
          <w:sz w:val="28"/>
          <w:szCs w:val="28"/>
        </w:rPr>
        <w:t xml:space="preserve"> </w:t>
      </w:r>
      <w:r w:rsidRPr="00DB3204">
        <w:rPr>
          <w:sz w:val="28"/>
          <w:szCs w:val="28"/>
        </w:rPr>
        <w:t>г.);</w:t>
      </w:r>
    </w:p>
    <w:p w:rsidR="000469CE" w:rsidRDefault="000469CE" w:rsidP="000469CE">
      <w:pPr>
        <w:jc w:val="both"/>
        <w:rPr>
          <w:iCs/>
          <w:sz w:val="28"/>
          <w:szCs w:val="28"/>
        </w:rPr>
      </w:pPr>
      <w:r w:rsidRPr="00B11B72">
        <w:rPr>
          <w:iCs/>
          <w:sz w:val="28"/>
          <w:szCs w:val="28"/>
        </w:rPr>
        <w:t xml:space="preserve">Научно-методическим советом по гуманитарным специальностям УМО вузов Республики Беларусь по гуманитарному образованию </w:t>
      </w:r>
    </w:p>
    <w:p w:rsidR="000469CE" w:rsidRPr="000469CE" w:rsidRDefault="000469CE" w:rsidP="000469CE">
      <w:pPr>
        <w:pStyle w:val="20"/>
        <w:jc w:val="both"/>
        <w:rPr>
          <w:b w:val="0"/>
          <w:sz w:val="28"/>
          <w:szCs w:val="28"/>
        </w:rPr>
      </w:pPr>
      <w:r w:rsidRPr="000469CE">
        <w:rPr>
          <w:b w:val="0"/>
          <w:sz w:val="28"/>
          <w:szCs w:val="28"/>
        </w:rPr>
        <w:t>(протокол № __ от «__» ____________ 2014</w:t>
      </w:r>
      <w:r w:rsidR="00C41D81">
        <w:rPr>
          <w:b w:val="0"/>
          <w:sz w:val="28"/>
          <w:szCs w:val="28"/>
        </w:rPr>
        <w:t xml:space="preserve"> </w:t>
      </w:r>
      <w:r w:rsidRPr="000469CE">
        <w:rPr>
          <w:b w:val="0"/>
          <w:sz w:val="28"/>
          <w:szCs w:val="28"/>
        </w:rPr>
        <w:t>г.);</w:t>
      </w:r>
    </w:p>
    <w:p w:rsidR="000A3BDE" w:rsidRPr="006A3C53" w:rsidRDefault="000A3BDE" w:rsidP="0035666E">
      <w:pPr>
        <w:spacing w:before="120"/>
        <w:jc w:val="both"/>
      </w:pPr>
    </w:p>
    <w:p w:rsidR="00C41D81" w:rsidRDefault="000A3BDE" w:rsidP="00494A72">
      <w:pPr>
        <w:pStyle w:val="20"/>
        <w:rPr>
          <w:b w:val="0"/>
          <w:sz w:val="28"/>
          <w:szCs w:val="28"/>
        </w:rPr>
      </w:pPr>
      <w:proofErr w:type="gramStart"/>
      <w:r w:rsidRPr="00C41D81">
        <w:rPr>
          <w:b w:val="0"/>
          <w:sz w:val="28"/>
          <w:szCs w:val="28"/>
        </w:rPr>
        <w:t>Ответственный за выпуск:</w:t>
      </w:r>
      <w:proofErr w:type="gramEnd"/>
      <w:r w:rsidRPr="00C41D81">
        <w:rPr>
          <w:b w:val="0"/>
          <w:sz w:val="28"/>
          <w:szCs w:val="28"/>
        </w:rPr>
        <w:t xml:space="preserve"> </w:t>
      </w:r>
      <w:r w:rsidR="000469CE" w:rsidRPr="00C41D81">
        <w:rPr>
          <w:b w:val="0"/>
          <w:caps/>
          <w:sz w:val="28"/>
          <w:szCs w:val="28"/>
          <w:u w:val="single"/>
        </w:rPr>
        <w:t xml:space="preserve">А.Ю. </w:t>
      </w:r>
      <w:proofErr w:type="spellStart"/>
      <w:r w:rsidR="00494A72" w:rsidRPr="00C41D81">
        <w:rPr>
          <w:b w:val="0"/>
          <w:caps/>
          <w:sz w:val="28"/>
          <w:szCs w:val="28"/>
          <w:u w:val="single"/>
        </w:rPr>
        <w:t>Б</w:t>
      </w:r>
      <w:r w:rsidR="00494A72" w:rsidRPr="00C41D81">
        <w:rPr>
          <w:b w:val="0"/>
          <w:sz w:val="28"/>
          <w:szCs w:val="28"/>
          <w:u w:val="single"/>
        </w:rPr>
        <w:t>ендин</w:t>
      </w:r>
      <w:proofErr w:type="spellEnd"/>
      <w:r w:rsidR="00494A72" w:rsidRPr="00C41D81">
        <w:rPr>
          <w:b w:val="0"/>
          <w:caps/>
          <w:sz w:val="28"/>
          <w:szCs w:val="28"/>
          <w:u w:val="single"/>
        </w:rPr>
        <w:t xml:space="preserve"> </w:t>
      </w:r>
    </w:p>
    <w:p w:rsidR="00C41D81" w:rsidRDefault="00C41D81" w:rsidP="00C41D81"/>
    <w:p w:rsidR="00C41D81" w:rsidRPr="00C41D81" w:rsidRDefault="00C41D81" w:rsidP="00C41D81">
      <w:proofErr w:type="gramStart"/>
      <w:r w:rsidRPr="00C41D81">
        <w:rPr>
          <w:sz w:val="28"/>
          <w:szCs w:val="28"/>
        </w:rPr>
        <w:t>Ответственный</w:t>
      </w:r>
      <w:proofErr w:type="gramEnd"/>
      <w:r w:rsidRPr="00C41D81">
        <w:rPr>
          <w:sz w:val="28"/>
          <w:szCs w:val="28"/>
        </w:rPr>
        <w:t xml:space="preserve"> за редакцию: </w:t>
      </w:r>
      <w:r w:rsidRPr="00C41D81">
        <w:rPr>
          <w:caps/>
          <w:sz w:val="28"/>
          <w:szCs w:val="28"/>
          <w:u w:val="single"/>
        </w:rPr>
        <w:t xml:space="preserve">А.Ю. </w:t>
      </w:r>
      <w:proofErr w:type="spellStart"/>
      <w:r w:rsidRPr="00C41D81">
        <w:rPr>
          <w:caps/>
          <w:sz w:val="28"/>
          <w:szCs w:val="28"/>
          <w:u w:val="single"/>
        </w:rPr>
        <w:t>Б</w:t>
      </w:r>
      <w:r w:rsidRPr="00C41D81">
        <w:rPr>
          <w:sz w:val="28"/>
          <w:szCs w:val="28"/>
          <w:u w:val="single"/>
        </w:rPr>
        <w:t>ендин</w:t>
      </w:r>
      <w:proofErr w:type="spellEnd"/>
    </w:p>
    <w:p w:rsidR="00C41D81" w:rsidRPr="00C41D81" w:rsidRDefault="00C41D81" w:rsidP="00C41D81"/>
    <w:p w:rsidR="005E38AF" w:rsidRPr="00C41D81" w:rsidRDefault="005E38AF" w:rsidP="00C41D81">
      <w:pPr>
        <w:sectPr w:rsidR="005E38AF" w:rsidRPr="00C41D81" w:rsidSect="005E38AF">
          <w:pgSz w:w="11906" w:h="16838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0A3BDE" w:rsidRPr="00BD1D58" w:rsidRDefault="000A3BDE" w:rsidP="00DC1342">
      <w:pPr>
        <w:pStyle w:val="10"/>
        <w:pageBreakBefore/>
        <w:rPr>
          <w:sz w:val="28"/>
          <w:szCs w:val="28"/>
        </w:rPr>
      </w:pPr>
      <w:r w:rsidRPr="00BD1D58">
        <w:rPr>
          <w:sz w:val="28"/>
          <w:szCs w:val="28"/>
        </w:rPr>
        <w:lastRenderedPageBreak/>
        <w:t>ОГЛАВЛЕНИЕ</w:t>
      </w:r>
    </w:p>
    <w:p w:rsidR="0003137C" w:rsidRPr="001365FA" w:rsidRDefault="0003137C" w:rsidP="0003137C">
      <w:pPr>
        <w:rPr>
          <w:sz w:val="28"/>
          <w:szCs w:val="28"/>
          <w:lang w:bidi="he-IL"/>
        </w:rPr>
      </w:pPr>
    </w:p>
    <w:p w:rsidR="006E7007" w:rsidRDefault="009D6388">
      <w:pPr>
        <w:pStyle w:val="1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 w:rsidRPr="009D6388">
        <w:rPr>
          <w:sz w:val="28"/>
          <w:szCs w:val="28"/>
        </w:rPr>
        <w:fldChar w:fldCharType="begin"/>
      </w:r>
      <w:r w:rsidR="000A3BDE" w:rsidRPr="00BD1D58">
        <w:rPr>
          <w:sz w:val="28"/>
          <w:szCs w:val="28"/>
        </w:rPr>
        <w:instrText xml:space="preserve"> TOC \o "1-2" \t "Прописные по центру;1" </w:instrText>
      </w:r>
      <w:r w:rsidRPr="009D6388">
        <w:rPr>
          <w:sz w:val="28"/>
          <w:szCs w:val="28"/>
        </w:rPr>
        <w:fldChar w:fldCharType="separate"/>
      </w:r>
      <w:r w:rsidR="006E7007">
        <w:rPr>
          <w:noProof/>
        </w:rPr>
        <w:t>ПОЯСНИТЕЛЬНАЯ ЗАПИСКА</w:t>
      </w:r>
      <w:r w:rsidR="006E7007">
        <w:rPr>
          <w:noProof/>
        </w:rPr>
        <w:tab/>
      </w:r>
      <w:r w:rsidR="006E7007">
        <w:rPr>
          <w:noProof/>
        </w:rPr>
        <w:fldChar w:fldCharType="begin"/>
      </w:r>
      <w:r w:rsidR="006E7007">
        <w:rPr>
          <w:noProof/>
        </w:rPr>
        <w:instrText xml:space="preserve"> PAGEREF _Toc399514502 \h </w:instrText>
      </w:r>
      <w:r w:rsidR="006E7007">
        <w:rPr>
          <w:noProof/>
        </w:rPr>
      </w:r>
      <w:r w:rsidR="006E7007">
        <w:rPr>
          <w:noProof/>
        </w:rPr>
        <w:fldChar w:fldCharType="separate"/>
      </w:r>
      <w:r w:rsidR="00E00289">
        <w:rPr>
          <w:noProof/>
        </w:rPr>
        <w:t>4</w:t>
      </w:r>
      <w:r w:rsidR="006E7007">
        <w:rPr>
          <w:noProof/>
        </w:rPr>
        <w:fldChar w:fldCharType="end"/>
      </w:r>
    </w:p>
    <w:p w:rsidR="006E7007" w:rsidRDefault="006E7007">
      <w:pPr>
        <w:pStyle w:val="1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>
        <w:rPr>
          <w:noProof/>
        </w:rPr>
        <w:t>ПРИМЕРНЫЙ ТЕМАТИЧЕСКИЙ ПЛАН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_Toc399514503 \h </w:instrText>
      </w:r>
      <w:r>
        <w:rPr>
          <w:noProof/>
        </w:rPr>
      </w:r>
      <w:r>
        <w:rPr>
          <w:noProof/>
        </w:rPr>
        <w:fldChar w:fldCharType="separate"/>
      </w:r>
      <w:r w:rsidR="00E00289">
        <w:rPr>
          <w:noProof/>
        </w:rPr>
        <w:t>6</w:t>
      </w:r>
      <w:r>
        <w:rPr>
          <w:noProof/>
        </w:rPr>
        <w:fldChar w:fldCharType="end"/>
      </w:r>
    </w:p>
    <w:p w:rsidR="006E7007" w:rsidRDefault="006E7007">
      <w:pPr>
        <w:pStyle w:val="1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>
        <w:rPr>
          <w:noProof/>
        </w:rPr>
        <w:t>СОДЕРЖАНИЕ УЧЕБНОГО МАТЕРИАЛА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_Toc399514504 \h </w:instrText>
      </w:r>
      <w:r>
        <w:rPr>
          <w:noProof/>
        </w:rPr>
      </w:r>
      <w:r>
        <w:rPr>
          <w:noProof/>
        </w:rPr>
        <w:fldChar w:fldCharType="separate"/>
      </w:r>
      <w:r w:rsidR="00E00289">
        <w:rPr>
          <w:noProof/>
        </w:rPr>
        <w:t>8</w:t>
      </w:r>
      <w:r>
        <w:rPr>
          <w:noProof/>
        </w:rPr>
        <w:fldChar w:fldCharType="end"/>
      </w:r>
    </w:p>
    <w:p w:rsidR="006E7007" w:rsidRDefault="006E7007">
      <w:pPr>
        <w:pStyle w:val="10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>
        <w:rPr>
          <w:noProof/>
        </w:rPr>
        <w:t>УЧЕБНО-МЕТОДИЧЕСКАЯ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_Toc399514505 \h </w:instrText>
      </w:r>
      <w:r>
        <w:rPr>
          <w:noProof/>
        </w:rPr>
      </w:r>
      <w:r>
        <w:rPr>
          <w:noProof/>
        </w:rPr>
        <w:fldChar w:fldCharType="separate"/>
      </w:r>
      <w:r w:rsidR="00E00289">
        <w:rPr>
          <w:noProof/>
        </w:rPr>
        <w:t>16</w:t>
      </w:r>
      <w:r>
        <w:rPr>
          <w:noProof/>
        </w:rPr>
        <w:fldChar w:fldCharType="end"/>
      </w:r>
    </w:p>
    <w:p w:rsidR="004122FF" w:rsidRDefault="009D6388" w:rsidP="00C41D81">
      <w:pPr>
        <w:pStyle w:val="1"/>
      </w:pPr>
      <w:r w:rsidRPr="00BD1D58">
        <w:rPr>
          <w:caps/>
          <w:szCs w:val="28"/>
        </w:rPr>
        <w:fldChar w:fldCharType="end"/>
      </w:r>
      <w:r w:rsidR="00AD30BA" w:rsidRPr="00981C51">
        <w:rPr>
          <w:szCs w:val="28"/>
        </w:rPr>
        <w:br w:type="page"/>
      </w:r>
      <w:bookmarkStart w:id="0" w:name="_Toc399514502"/>
      <w:r w:rsidR="004122FF" w:rsidRPr="00C41D81">
        <w:lastRenderedPageBreak/>
        <w:t>ПОЯСНИТЕЛЬНАЯ ЗАПИСКА</w:t>
      </w:r>
      <w:bookmarkEnd w:id="0"/>
    </w:p>
    <w:p w:rsidR="00C41D81" w:rsidRPr="00C41D81" w:rsidRDefault="00C41D81" w:rsidP="00C41D81"/>
    <w:p w:rsidR="004122FF" w:rsidRPr="00C41D81" w:rsidRDefault="00C41D81" w:rsidP="00C41D8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51213E">
        <w:rPr>
          <w:sz w:val="28"/>
          <w:szCs w:val="28"/>
        </w:rPr>
        <w:t>Дисциплина «</w:t>
      </w:r>
      <w:r>
        <w:rPr>
          <w:sz w:val="28"/>
          <w:szCs w:val="28"/>
        </w:rPr>
        <w:t>История Русской Православной Церкви</w:t>
      </w:r>
      <w:r w:rsidRPr="0051213E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второй</w:t>
      </w:r>
      <w:r w:rsidRPr="0051213E">
        <w:rPr>
          <w:sz w:val="28"/>
          <w:szCs w:val="28"/>
        </w:rPr>
        <w:t xml:space="preserve"> частью комплексной дисциплины «</w:t>
      </w:r>
      <w:r>
        <w:rPr>
          <w:sz w:val="28"/>
          <w:szCs w:val="28"/>
        </w:rPr>
        <w:t>История Церкви</w:t>
      </w:r>
      <w:r w:rsidRPr="0051213E">
        <w:rPr>
          <w:sz w:val="28"/>
          <w:szCs w:val="28"/>
        </w:rPr>
        <w:t>», к</w:t>
      </w:r>
      <w:r>
        <w:rPr>
          <w:sz w:val="28"/>
          <w:szCs w:val="28"/>
        </w:rPr>
        <w:t xml:space="preserve">оторая входит в цикл общенаучных и общепрофессиональных </w:t>
      </w:r>
      <w:r w:rsidRPr="0051213E">
        <w:rPr>
          <w:sz w:val="28"/>
          <w:szCs w:val="28"/>
        </w:rPr>
        <w:t xml:space="preserve">дисциплин. </w:t>
      </w:r>
    </w:p>
    <w:p w:rsidR="00BF5497" w:rsidRPr="00CE3641" w:rsidRDefault="00BF5497" w:rsidP="00BF5497">
      <w:pPr>
        <w:ind w:firstLine="708"/>
        <w:jc w:val="both"/>
        <w:rPr>
          <w:sz w:val="28"/>
          <w:szCs w:val="28"/>
        </w:rPr>
      </w:pPr>
      <w:r w:rsidRPr="00CE3641">
        <w:rPr>
          <w:sz w:val="28"/>
          <w:szCs w:val="28"/>
        </w:rPr>
        <w:t>Типовая учебная программа по учебной дисциплине «</w:t>
      </w:r>
      <w:r w:rsidR="00DA04CB" w:rsidRPr="00CE3641">
        <w:rPr>
          <w:sz w:val="28"/>
          <w:szCs w:val="28"/>
        </w:rPr>
        <w:t xml:space="preserve">История Русской </w:t>
      </w:r>
      <w:r w:rsidR="003D3406" w:rsidRPr="00CE3641">
        <w:rPr>
          <w:sz w:val="28"/>
          <w:szCs w:val="28"/>
        </w:rPr>
        <w:t xml:space="preserve">Православной </w:t>
      </w:r>
      <w:r w:rsidR="00DA04CB" w:rsidRPr="00CE3641">
        <w:rPr>
          <w:sz w:val="28"/>
          <w:szCs w:val="28"/>
        </w:rPr>
        <w:t>церкви»</w:t>
      </w:r>
      <w:r w:rsidRPr="00CE3641">
        <w:rPr>
          <w:sz w:val="28"/>
          <w:szCs w:val="28"/>
        </w:rPr>
        <w:t xml:space="preserve"> предназначена для реализации на пер</w:t>
      </w:r>
      <w:r w:rsidR="00C41D81">
        <w:rPr>
          <w:sz w:val="28"/>
          <w:szCs w:val="28"/>
        </w:rPr>
        <w:t xml:space="preserve">вой ступени высшего образования, </w:t>
      </w:r>
      <w:r w:rsidRPr="00CE3641">
        <w:rPr>
          <w:sz w:val="28"/>
          <w:szCs w:val="28"/>
        </w:rPr>
        <w:t>разработана в соответствии с образовательным стандартом по специальности 1-21 01 01 «Теология».</w:t>
      </w:r>
      <w:r w:rsidR="00BD1D58">
        <w:rPr>
          <w:sz w:val="28"/>
          <w:szCs w:val="28"/>
        </w:rPr>
        <w:t xml:space="preserve"> Дисциплина</w:t>
      </w:r>
      <w:r w:rsidR="00C41D81">
        <w:rPr>
          <w:sz w:val="28"/>
          <w:szCs w:val="28"/>
        </w:rPr>
        <w:t xml:space="preserve"> связа</w:t>
      </w:r>
      <w:r w:rsidR="00BD1D58">
        <w:rPr>
          <w:sz w:val="28"/>
          <w:szCs w:val="28"/>
        </w:rPr>
        <w:t>на с курсами комплексной дисциплины «Всеобщая история и история культуры», а также с «Историей Православия в Беларуси».</w:t>
      </w:r>
    </w:p>
    <w:p w:rsidR="00BF5497" w:rsidRPr="00CE3641" w:rsidRDefault="00C41D81" w:rsidP="00BF5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32087" w:rsidRPr="00CE3641">
        <w:rPr>
          <w:sz w:val="28"/>
          <w:szCs w:val="28"/>
        </w:rPr>
        <w:t>История Русской</w:t>
      </w:r>
      <w:r w:rsidR="003D3406" w:rsidRPr="00CE3641">
        <w:rPr>
          <w:sz w:val="28"/>
          <w:szCs w:val="28"/>
        </w:rPr>
        <w:t xml:space="preserve"> Православной</w:t>
      </w:r>
      <w:r w:rsidR="00132087" w:rsidRPr="00CE3641">
        <w:rPr>
          <w:sz w:val="28"/>
          <w:szCs w:val="28"/>
        </w:rPr>
        <w:t xml:space="preserve"> церкви</w:t>
      </w:r>
      <w:r>
        <w:rPr>
          <w:sz w:val="28"/>
          <w:szCs w:val="28"/>
        </w:rPr>
        <w:t>»</w:t>
      </w:r>
      <w:r w:rsidR="00132087" w:rsidRPr="00CE3641">
        <w:rPr>
          <w:sz w:val="28"/>
          <w:szCs w:val="28"/>
        </w:rPr>
        <w:t xml:space="preserve"> – это </w:t>
      </w:r>
      <w:r w:rsidR="00162F67" w:rsidRPr="00CE3641">
        <w:rPr>
          <w:sz w:val="28"/>
          <w:szCs w:val="28"/>
        </w:rPr>
        <w:t xml:space="preserve">богословская и </w:t>
      </w:r>
      <w:r w:rsidR="00132087" w:rsidRPr="00CE3641">
        <w:rPr>
          <w:sz w:val="28"/>
          <w:szCs w:val="28"/>
        </w:rPr>
        <w:t>церковно-историческая дисциплина</w:t>
      </w:r>
      <w:r w:rsidR="00BF5497" w:rsidRPr="00CE3641">
        <w:rPr>
          <w:sz w:val="28"/>
          <w:szCs w:val="28"/>
        </w:rPr>
        <w:t>,</w:t>
      </w:r>
      <w:r w:rsidR="001E6BFF" w:rsidRPr="00CE3641">
        <w:rPr>
          <w:sz w:val="28"/>
          <w:szCs w:val="28"/>
        </w:rPr>
        <w:t xml:space="preserve"> </w:t>
      </w:r>
      <w:r w:rsidR="00C71E2A" w:rsidRPr="00CE3641">
        <w:rPr>
          <w:sz w:val="28"/>
          <w:szCs w:val="28"/>
        </w:rPr>
        <w:t xml:space="preserve">которая занимает особое место в системе </w:t>
      </w:r>
      <w:r w:rsidR="00680223">
        <w:rPr>
          <w:sz w:val="28"/>
          <w:szCs w:val="28"/>
        </w:rPr>
        <w:t xml:space="preserve">высшего </w:t>
      </w:r>
      <w:r w:rsidR="00C71E2A" w:rsidRPr="00CE3641">
        <w:rPr>
          <w:sz w:val="28"/>
          <w:szCs w:val="28"/>
        </w:rPr>
        <w:t>богословского образования. П</w:t>
      </w:r>
      <w:r w:rsidR="001E6BFF" w:rsidRPr="00CE3641">
        <w:rPr>
          <w:sz w:val="28"/>
          <w:szCs w:val="28"/>
        </w:rPr>
        <w:t>редметом изучения</w:t>
      </w:r>
      <w:r w:rsidR="00C71E2A" w:rsidRPr="00CE3641">
        <w:rPr>
          <w:sz w:val="28"/>
          <w:szCs w:val="28"/>
        </w:rPr>
        <w:t xml:space="preserve"> этой дисциплины</w:t>
      </w:r>
      <w:r w:rsidR="001E6BFF" w:rsidRPr="00CE3641">
        <w:rPr>
          <w:sz w:val="28"/>
          <w:szCs w:val="28"/>
        </w:rPr>
        <w:t xml:space="preserve"> является история церковной жизни русского народа, преимущественно на территории Русского государства, который исповедует христианскую православную веру Восточной Церкви, сохраняет ее догматы и Таинства и управляется единой церковной иерархией на основании канонов Восточной Церкви. Русская Церковь как общество верующих — восточно-православный русский народ Русского государства и вне его, ощущающий единство веры, иерархии и канонов.</w:t>
      </w:r>
      <w:r w:rsidR="00BF5497" w:rsidRPr="00CE3641">
        <w:rPr>
          <w:sz w:val="28"/>
          <w:szCs w:val="28"/>
        </w:rPr>
        <w:t xml:space="preserve"> </w:t>
      </w:r>
    </w:p>
    <w:p w:rsidR="00FF0196" w:rsidRPr="00CE3641" w:rsidRDefault="00DA04CB" w:rsidP="00FF0196">
      <w:pPr>
        <w:ind w:firstLine="708"/>
        <w:jc w:val="both"/>
        <w:rPr>
          <w:sz w:val="28"/>
          <w:szCs w:val="28"/>
        </w:rPr>
      </w:pPr>
      <w:r w:rsidRPr="00CE3641">
        <w:rPr>
          <w:sz w:val="28"/>
          <w:szCs w:val="28"/>
        </w:rPr>
        <w:t xml:space="preserve">Целью курса «История Русской Православной церкви» является ознакомление студентов с основными источниками и историографией Русской Православной церкви, созданной на протяжении </w:t>
      </w:r>
      <w:r w:rsidRPr="00CE3641">
        <w:rPr>
          <w:sz w:val="28"/>
          <w:szCs w:val="28"/>
          <w:lang w:val="en-US"/>
        </w:rPr>
        <w:t>XIX</w:t>
      </w:r>
      <w:r w:rsidRPr="00CE3641">
        <w:rPr>
          <w:sz w:val="28"/>
          <w:szCs w:val="28"/>
        </w:rPr>
        <w:t>-</w:t>
      </w:r>
      <w:r w:rsidRPr="00CE3641">
        <w:rPr>
          <w:sz w:val="28"/>
          <w:szCs w:val="28"/>
          <w:lang w:val="en-US"/>
        </w:rPr>
        <w:t>XX</w:t>
      </w:r>
      <w:r w:rsidRPr="00CE3641">
        <w:rPr>
          <w:sz w:val="28"/>
          <w:szCs w:val="28"/>
        </w:rPr>
        <w:t xml:space="preserve">  вв.</w:t>
      </w:r>
    </w:p>
    <w:p w:rsidR="00C71E2A" w:rsidRPr="00CE3641" w:rsidRDefault="008E798C" w:rsidP="008E798C">
      <w:pPr>
        <w:jc w:val="both"/>
        <w:rPr>
          <w:sz w:val="28"/>
          <w:szCs w:val="28"/>
        </w:rPr>
      </w:pPr>
      <w:r w:rsidRPr="00CE3641">
        <w:rPr>
          <w:sz w:val="28"/>
          <w:szCs w:val="28"/>
        </w:rPr>
        <w:tab/>
        <w:t>Задачами курса является изучение источниковедческой базы, монографических исследований и обзорных курсов по истори</w:t>
      </w:r>
      <w:r w:rsidR="00FF0196" w:rsidRPr="00CE3641">
        <w:rPr>
          <w:sz w:val="28"/>
          <w:szCs w:val="28"/>
        </w:rPr>
        <w:t>и Русской Православной церкви, основных событий, процессов и явлений, определявших особенности каждого из периодов истории Церкви, устройства Церкви, церковных традиций</w:t>
      </w:r>
      <w:r w:rsidR="00C71E2A" w:rsidRPr="00CE3641">
        <w:rPr>
          <w:sz w:val="28"/>
          <w:szCs w:val="28"/>
        </w:rPr>
        <w:t xml:space="preserve"> и</w:t>
      </w:r>
      <w:r w:rsidR="00FF0196" w:rsidRPr="00CE3641">
        <w:rPr>
          <w:sz w:val="28"/>
          <w:szCs w:val="28"/>
        </w:rPr>
        <w:t xml:space="preserve"> опыта государственно-церковных отношений</w:t>
      </w:r>
      <w:r w:rsidR="00C71E2A" w:rsidRPr="00CE3641">
        <w:rPr>
          <w:sz w:val="28"/>
          <w:szCs w:val="28"/>
        </w:rPr>
        <w:t>.</w:t>
      </w:r>
      <w:r w:rsidR="00FF0196" w:rsidRPr="00CE3641">
        <w:rPr>
          <w:sz w:val="28"/>
          <w:szCs w:val="28"/>
        </w:rPr>
        <w:t xml:space="preserve">  </w:t>
      </w:r>
    </w:p>
    <w:p w:rsidR="00CA622F" w:rsidRPr="00CE3641" w:rsidRDefault="00FF0196" w:rsidP="00C41D81">
      <w:pPr>
        <w:ind w:firstLine="709"/>
        <w:jc w:val="both"/>
        <w:rPr>
          <w:sz w:val="28"/>
          <w:szCs w:val="28"/>
        </w:rPr>
      </w:pPr>
      <w:r w:rsidRPr="00CE3641">
        <w:rPr>
          <w:sz w:val="28"/>
          <w:szCs w:val="28"/>
        </w:rPr>
        <w:t xml:space="preserve"> Учебный курс построен на основе  хронологически-тематического деления, который опирается на периодизацию</w:t>
      </w:r>
      <w:r w:rsidR="00484BCC" w:rsidRPr="00CE3641">
        <w:rPr>
          <w:sz w:val="28"/>
          <w:szCs w:val="28"/>
        </w:rPr>
        <w:t>,</w:t>
      </w:r>
      <w:r w:rsidRPr="00CE3641">
        <w:rPr>
          <w:sz w:val="28"/>
          <w:szCs w:val="28"/>
        </w:rPr>
        <w:t xml:space="preserve"> </w:t>
      </w:r>
      <w:r w:rsidR="00484BCC" w:rsidRPr="00CE3641">
        <w:rPr>
          <w:sz w:val="28"/>
          <w:szCs w:val="28"/>
        </w:rPr>
        <w:t xml:space="preserve">сложившуюся в </w:t>
      </w:r>
      <w:r w:rsidRPr="00CE3641">
        <w:rPr>
          <w:sz w:val="28"/>
          <w:szCs w:val="28"/>
        </w:rPr>
        <w:t>церковной ист</w:t>
      </w:r>
      <w:r w:rsidR="00C71E2A" w:rsidRPr="00CE3641">
        <w:rPr>
          <w:sz w:val="28"/>
          <w:szCs w:val="28"/>
        </w:rPr>
        <w:t>ориографии.</w:t>
      </w:r>
    </w:p>
    <w:p w:rsidR="006D6AB2" w:rsidRPr="00CE3641" w:rsidRDefault="006D6AB2" w:rsidP="00CE3641">
      <w:pPr>
        <w:ind w:firstLine="708"/>
        <w:jc w:val="both"/>
        <w:rPr>
          <w:bCs/>
          <w:sz w:val="28"/>
          <w:szCs w:val="28"/>
        </w:rPr>
      </w:pPr>
      <w:r w:rsidRPr="00CE3641">
        <w:rPr>
          <w:bCs/>
          <w:sz w:val="28"/>
          <w:szCs w:val="28"/>
        </w:rPr>
        <w:t>В результате изучения дисциплины студент должен:</w:t>
      </w:r>
    </w:p>
    <w:p w:rsidR="006502BF" w:rsidRPr="006502BF" w:rsidRDefault="006502BF" w:rsidP="006502BF">
      <w:pPr>
        <w:widowControl w:val="0"/>
        <w:tabs>
          <w:tab w:val="left" w:pos="709"/>
        </w:tabs>
        <w:ind w:firstLine="426"/>
        <w:jc w:val="both"/>
        <w:rPr>
          <w:b/>
          <w:bCs/>
          <w:i/>
          <w:iCs/>
          <w:sz w:val="28"/>
        </w:rPr>
      </w:pPr>
      <w:r w:rsidRPr="006502BF">
        <w:rPr>
          <w:b/>
          <w:bCs/>
          <w:i/>
          <w:iCs/>
          <w:sz w:val="28"/>
        </w:rPr>
        <w:t>знать: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sz w:val="28"/>
        </w:rPr>
        <w:t>источники, основные обзорные курсы  по  истории Русской Церкви;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b/>
          <w:bCs/>
          <w:iCs/>
          <w:sz w:val="28"/>
        </w:rPr>
      </w:pPr>
      <w:r w:rsidRPr="006502BF">
        <w:rPr>
          <w:sz w:val="28"/>
        </w:rPr>
        <w:t>периодизацию истории Русской Церкви;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b/>
          <w:bCs/>
          <w:iCs/>
          <w:sz w:val="28"/>
        </w:rPr>
      </w:pPr>
      <w:r w:rsidRPr="006502BF">
        <w:rPr>
          <w:sz w:val="28"/>
        </w:rPr>
        <w:t>основные события и процессы в истории Русской Церкви;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b/>
          <w:bCs/>
          <w:iCs/>
          <w:sz w:val="28"/>
        </w:rPr>
      </w:pPr>
      <w:r w:rsidRPr="006502BF">
        <w:rPr>
          <w:sz w:val="28"/>
        </w:rPr>
        <w:t>историю церковно-государственных отношений в Древнерусском государстве, Московском государстве, Российской империи, Советском союзе, странах СНГ;</w:t>
      </w:r>
    </w:p>
    <w:p w:rsidR="006502BF" w:rsidRPr="006502BF" w:rsidRDefault="006502BF" w:rsidP="006502BF">
      <w:pPr>
        <w:widowControl w:val="0"/>
        <w:tabs>
          <w:tab w:val="left" w:pos="709"/>
        </w:tabs>
        <w:ind w:left="284" w:firstLine="142"/>
        <w:jc w:val="both"/>
        <w:rPr>
          <w:b/>
          <w:bCs/>
          <w:i/>
          <w:iCs/>
          <w:sz w:val="28"/>
        </w:rPr>
      </w:pPr>
      <w:r w:rsidRPr="006502BF">
        <w:rPr>
          <w:b/>
          <w:bCs/>
          <w:i/>
          <w:iCs/>
          <w:sz w:val="28"/>
        </w:rPr>
        <w:t>уметь: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sz w:val="28"/>
        </w:rPr>
        <w:t>работать с источниками и литературой по истории Русской Церкви;</w:t>
      </w:r>
    </w:p>
    <w:p w:rsidR="006502BF" w:rsidRPr="006502BF" w:rsidRDefault="006502BF" w:rsidP="006502BF">
      <w:pPr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8"/>
        </w:rPr>
      </w:pPr>
      <w:r w:rsidRPr="006502BF">
        <w:rPr>
          <w:sz w:val="28"/>
        </w:rPr>
        <w:t>ориентироваться  в истории церковно-государственных отношений;</w:t>
      </w:r>
    </w:p>
    <w:p w:rsidR="006502BF" w:rsidRPr="006502BF" w:rsidRDefault="006502BF" w:rsidP="006502BF">
      <w:pPr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8"/>
        </w:rPr>
      </w:pPr>
      <w:r w:rsidRPr="006502BF">
        <w:rPr>
          <w:sz w:val="28"/>
        </w:rPr>
        <w:t xml:space="preserve">анализировать причины и мотивы поведения </w:t>
      </w:r>
      <w:proofErr w:type="spellStart"/>
      <w:r w:rsidRPr="006502BF">
        <w:rPr>
          <w:sz w:val="28"/>
        </w:rPr>
        <w:t>акторов</w:t>
      </w:r>
      <w:proofErr w:type="spellEnd"/>
      <w:r w:rsidRPr="006502BF">
        <w:rPr>
          <w:sz w:val="28"/>
        </w:rPr>
        <w:t xml:space="preserve"> церковной истории;</w:t>
      </w:r>
    </w:p>
    <w:p w:rsidR="006502BF" w:rsidRPr="006502BF" w:rsidRDefault="006502BF" w:rsidP="006502BF">
      <w:pPr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sz w:val="28"/>
        </w:rPr>
      </w:pPr>
      <w:r w:rsidRPr="006502BF">
        <w:rPr>
          <w:sz w:val="28"/>
        </w:rPr>
        <w:lastRenderedPageBreak/>
        <w:t>давать оценку практике церковных расколов и реформ;</w:t>
      </w:r>
    </w:p>
    <w:p w:rsidR="006502BF" w:rsidRPr="006502BF" w:rsidRDefault="006502BF" w:rsidP="006502BF">
      <w:pPr>
        <w:tabs>
          <w:tab w:val="left" w:pos="709"/>
        </w:tabs>
        <w:overflowPunct w:val="0"/>
        <w:autoSpaceDE w:val="0"/>
        <w:autoSpaceDN w:val="0"/>
        <w:adjustRightInd w:val="0"/>
        <w:ind w:left="284" w:firstLine="142"/>
        <w:jc w:val="both"/>
        <w:textAlignment w:val="baseline"/>
        <w:rPr>
          <w:i/>
          <w:sz w:val="28"/>
        </w:rPr>
      </w:pPr>
      <w:r w:rsidRPr="006502BF">
        <w:rPr>
          <w:b/>
          <w:bCs/>
          <w:i/>
          <w:iCs/>
          <w:sz w:val="28"/>
        </w:rPr>
        <w:t>владеть: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sz w:val="28"/>
        </w:rPr>
        <w:t>понятийным аппаратом церковной истории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sz w:val="28"/>
        </w:rPr>
        <w:t>навыками научного анализа источников, касающихся изучения предмета «История Русской Православной Церкви»;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color w:val="000000"/>
          <w:sz w:val="28"/>
        </w:rPr>
        <w:t xml:space="preserve">навыками проведения исследований исторических материалов; 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color w:val="000000"/>
          <w:sz w:val="28"/>
        </w:rPr>
        <w:t xml:space="preserve">основными методологическими подходами в исследовании материалов церковной истории; </w:t>
      </w:r>
    </w:p>
    <w:p w:rsidR="006502BF" w:rsidRPr="006502BF" w:rsidRDefault="006502BF" w:rsidP="006502BF">
      <w:pPr>
        <w:widowControl w:val="0"/>
        <w:numPr>
          <w:ilvl w:val="0"/>
          <w:numId w:val="11"/>
        </w:numPr>
        <w:tabs>
          <w:tab w:val="left" w:pos="709"/>
        </w:tabs>
        <w:ind w:firstLine="426"/>
        <w:jc w:val="both"/>
        <w:rPr>
          <w:sz w:val="28"/>
        </w:rPr>
      </w:pPr>
      <w:r w:rsidRPr="006502BF">
        <w:rPr>
          <w:color w:val="000000"/>
          <w:sz w:val="28"/>
        </w:rPr>
        <w:t>междисциплинарными подходами к изучению церковно-государственных отношений.</w:t>
      </w:r>
    </w:p>
    <w:p w:rsidR="00487476" w:rsidRPr="00487476" w:rsidRDefault="00487476" w:rsidP="00487476">
      <w:pPr>
        <w:pStyle w:val="ad"/>
        <w:ind w:left="0" w:firstLine="284"/>
        <w:jc w:val="both"/>
        <w:rPr>
          <w:sz w:val="28"/>
          <w:szCs w:val="28"/>
        </w:rPr>
      </w:pPr>
      <w:r w:rsidRPr="00487476">
        <w:rPr>
          <w:sz w:val="28"/>
          <w:szCs w:val="28"/>
        </w:rPr>
        <w:t xml:space="preserve">Программа рассчитана на </w:t>
      </w:r>
      <w:r>
        <w:rPr>
          <w:sz w:val="28"/>
          <w:szCs w:val="28"/>
        </w:rPr>
        <w:t>172 часа</w:t>
      </w:r>
      <w:r w:rsidRPr="00487476">
        <w:rPr>
          <w:sz w:val="28"/>
          <w:szCs w:val="28"/>
        </w:rPr>
        <w:t xml:space="preserve">: из них  </w:t>
      </w:r>
      <w:r>
        <w:rPr>
          <w:sz w:val="28"/>
          <w:szCs w:val="28"/>
        </w:rPr>
        <w:t>90</w:t>
      </w:r>
      <w:r w:rsidRPr="00487476">
        <w:rPr>
          <w:sz w:val="28"/>
          <w:szCs w:val="28"/>
        </w:rPr>
        <w:t xml:space="preserve"> – аудиторных часов     (</w:t>
      </w:r>
      <w:r>
        <w:rPr>
          <w:sz w:val="28"/>
          <w:szCs w:val="28"/>
        </w:rPr>
        <w:t>70</w:t>
      </w:r>
      <w:r w:rsidRPr="00487476">
        <w:rPr>
          <w:sz w:val="28"/>
          <w:szCs w:val="28"/>
        </w:rPr>
        <w:t xml:space="preserve"> – лекционных, </w:t>
      </w:r>
      <w:r>
        <w:rPr>
          <w:sz w:val="28"/>
          <w:szCs w:val="28"/>
        </w:rPr>
        <w:t>20</w:t>
      </w:r>
      <w:r w:rsidRPr="00487476">
        <w:rPr>
          <w:sz w:val="28"/>
          <w:szCs w:val="28"/>
        </w:rPr>
        <w:t xml:space="preserve"> – семинарских). Форма контроля –</w:t>
      </w:r>
      <w:r>
        <w:rPr>
          <w:sz w:val="28"/>
          <w:szCs w:val="28"/>
        </w:rPr>
        <w:t xml:space="preserve"> </w:t>
      </w:r>
      <w:r w:rsidRPr="00487476">
        <w:rPr>
          <w:sz w:val="28"/>
          <w:szCs w:val="28"/>
        </w:rPr>
        <w:t>экзамен.</w:t>
      </w:r>
    </w:p>
    <w:p w:rsidR="00CE4E05" w:rsidRPr="00CE4E05" w:rsidRDefault="00CE4E05" w:rsidP="00CE4E05">
      <w:pPr>
        <w:widowControl w:val="0"/>
        <w:ind w:left="284"/>
        <w:jc w:val="both"/>
        <w:rPr>
          <w:sz w:val="28"/>
          <w:szCs w:val="28"/>
        </w:rPr>
      </w:pPr>
    </w:p>
    <w:p w:rsidR="00CA622F" w:rsidRPr="00CE3641" w:rsidRDefault="00CA622F" w:rsidP="00CA622F">
      <w:pPr>
        <w:rPr>
          <w:sz w:val="28"/>
          <w:szCs w:val="28"/>
        </w:rPr>
      </w:pPr>
    </w:p>
    <w:p w:rsidR="00CA622F" w:rsidRPr="00CE3641" w:rsidRDefault="00CA622F" w:rsidP="00CA622F">
      <w:pPr>
        <w:rPr>
          <w:sz w:val="28"/>
          <w:szCs w:val="28"/>
        </w:rPr>
      </w:pPr>
    </w:p>
    <w:p w:rsidR="00CA622F" w:rsidRPr="00CE3641" w:rsidRDefault="00CA622F" w:rsidP="00CA622F">
      <w:pPr>
        <w:rPr>
          <w:sz w:val="28"/>
          <w:szCs w:val="28"/>
        </w:rPr>
      </w:pPr>
    </w:p>
    <w:p w:rsidR="00CA622F" w:rsidRPr="00CE3641" w:rsidRDefault="00CA622F" w:rsidP="00CA622F">
      <w:pPr>
        <w:rPr>
          <w:sz w:val="28"/>
          <w:szCs w:val="28"/>
        </w:rPr>
      </w:pPr>
    </w:p>
    <w:p w:rsidR="00CA622F" w:rsidRPr="00CE3641" w:rsidRDefault="00CA622F" w:rsidP="00CA622F">
      <w:pPr>
        <w:rPr>
          <w:sz w:val="28"/>
          <w:szCs w:val="28"/>
        </w:rPr>
      </w:pPr>
      <w:bookmarkStart w:id="1" w:name="_GoBack"/>
      <w:bookmarkEnd w:id="1"/>
    </w:p>
    <w:p w:rsidR="00CA622F" w:rsidRPr="00CE3641" w:rsidRDefault="00CA622F" w:rsidP="00CA622F">
      <w:pPr>
        <w:rPr>
          <w:sz w:val="28"/>
          <w:szCs w:val="28"/>
        </w:rPr>
      </w:pPr>
    </w:p>
    <w:p w:rsidR="00CA622F" w:rsidRPr="00CE3641" w:rsidRDefault="00CA622F" w:rsidP="00CA622F">
      <w:pPr>
        <w:rPr>
          <w:sz w:val="28"/>
          <w:szCs w:val="28"/>
        </w:rPr>
      </w:pPr>
    </w:p>
    <w:p w:rsidR="00CA622F" w:rsidRPr="00CA622F" w:rsidRDefault="00CA622F" w:rsidP="00CA622F"/>
    <w:p w:rsidR="00CA622F" w:rsidRPr="00CA622F" w:rsidRDefault="00CA622F" w:rsidP="00CA622F"/>
    <w:p w:rsidR="00CA622F" w:rsidRPr="00CA622F" w:rsidRDefault="00CA622F" w:rsidP="00CA622F"/>
    <w:p w:rsidR="00CA622F" w:rsidRPr="00CA622F" w:rsidRDefault="00CA622F" w:rsidP="00CA622F"/>
    <w:p w:rsidR="00CA622F" w:rsidRPr="00CA622F" w:rsidRDefault="00CA622F" w:rsidP="00CA622F"/>
    <w:p w:rsidR="00CA622F" w:rsidRPr="00CA622F" w:rsidRDefault="00CA622F" w:rsidP="00CA622F"/>
    <w:p w:rsidR="00CA622F" w:rsidRDefault="00CA622F" w:rsidP="00CA622F"/>
    <w:p w:rsidR="00CA622F" w:rsidRPr="00CA622F" w:rsidRDefault="00CA622F" w:rsidP="00CA622F"/>
    <w:p w:rsidR="00CA622F" w:rsidRDefault="00CA622F" w:rsidP="00CA622F"/>
    <w:p w:rsidR="00BD1D58" w:rsidRDefault="00BD1D58">
      <w:r>
        <w:br w:type="page"/>
      </w:r>
    </w:p>
    <w:p w:rsidR="00CA622F" w:rsidRDefault="00CA622F" w:rsidP="00CA622F"/>
    <w:p w:rsidR="004122FF" w:rsidRPr="00CA622F" w:rsidRDefault="004122FF" w:rsidP="00CA622F">
      <w:pPr>
        <w:jc w:val="right"/>
      </w:pPr>
    </w:p>
    <w:p w:rsidR="007E088E" w:rsidRPr="00BD1D58" w:rsidRDefault="007E088E" w:rsidP="00BD1D58">
      <w:pPr>
        <w:pStyle w:val="1"/>
      </w:pPr>
      <w:bookmarkStart w:id="2" w:name="_Toc399514503"/>
      <w:r w:rsidRPr="00BD1D58">
        <w:t>ПРИМЕРНЫЙ ТЕМАТИЧЕСКИЙ ПЛАН</w:t>
      </w:r>
      <w:bookmarkEnd w:id="2"/>
      <w:r w:rsidRPr="00BD1D58">
        <w:t xml:space="preserve"> </w:t>
      </w:r>
    </w:p>
    <w:p w:rsidR="007E088E" w:rsidRPr="0078241C" w:rsidRDefault="007E088E" w:rsidP="007E088E">
      <w:pPr>
        <w:numPr>
          <w:ilvl w:val="12"/>
          <w:numId w:val="0"/>
        </w:numPr>
        <w:ind w:left="283"/>
        <w:jc w:val="center"/>
        <w:rPr>
          <w:b/>
          <w:bCs/>
          <w:sz w:val="28"/>
          <w:szCs w:val="28"/>
        </w:rPr>
      </w:pPr>
    </w:p>
    <w:tbl>
      <w:tblPr>
        <w:tblW w:w="96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940"/>
        <w:gridCol w:w="1349"/>
        <w:gridCol w:w="1241"/>
      </w:tblGrid>
      <w:tr w:rsidR="007E088E" w:rsidRPr="00B754E6" w:rsidTr="002E5DAF">
        <w:trPr>
          <w:cantSplit/>
          <w:tblHeader/>
        </w:trPr>
        <w:tc>
          <w:tcPr>
            <w:tcW w:w="1080" w:type="dxa"/>
            <w:vMerge w:val="restart"/>
            <w:vAlign w:val="center"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ind w:left="143"/>
              <w:rPr>
                <w:b/>
                <w:bCs/>
                <w:sz w:val="28"/>
                <w:szCs w:val="28"/>
              </w:rPr>
            </w:pPr>
            <w:r w:rsidRPr="00630C9E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630C9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630C9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940" w:type="dxa"/>
            <w:vMerge w:val="restart"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</w:p>
          <w:p w:rsidR="007E088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</w:p>
          <w:p w:rsidR="007E088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</w:p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  <w:r w:rsidRPr="00630C9E">
              <w:rPr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2590" w:type="dxa"/>
            <w:gridSpan w:val="2"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</w:p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  <w:r w:rsidRPr="00630C9E">
              <w:rPr>
                <w:b/>
                <w:bCs/>
                <w:sz w:val="28"/>
                <w:szCs w:val="28"/>
              </w:rPr>
              <w:t>Кол-во ауд. часов</w:t>
            </w:r>
          </w:p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E088E" w:rsidRPr="00B754E6" w:rsidTr="002E5DAF">
        <w:trPr>
          <w:cantSplit/>
          <w:tblHeader/>
        </w:trPr>
        <w:tc>
          <w:tcPr>
            <w:tcW w:w="1080" w:type="dxa"/>
            <w:vMerge/>
            <w:vAlign w:val="center"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ind w:left="14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  <w:vMerge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ind w:left="-141"/>
              <w:jc w:val="center"/>
              <w:rPr>
                <w:b/>
                <w:bCs/>
                <w:sz w:val="28"/>
                <w:szCs w:val="28"/>
              </w:rPr>
            </w:pPr>
            <w:r w:rsidRPr="00630C9E">
              <w:rPr>
                <w:b/>
                <w:bCs/>
                <w:sz w:val="28"/>
                <w:szCs w:val="28"/>
              </w:rPr>
              <w:t>Лекции, ч.</w:t>
            </w:r>
          </w:p>
        </w:tc>
        <w:tc>
          <w:tcPr>
            <w:tcW w:w="1241" w:type="dxa"/>
          </w:tcPr>
          <w:p w:rsidR="007E088E" w:rsidRPr="00630C9E" w:rsidRDefault="007E088E" w:rsidP="002E5DAF">
            <w:pPr>
              <w:numPr>
                <w:ilvl w:val="12"/>
                <w:numId w:val="0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630C9E">
              <w:rPr>
                <w:b/>
                <w:bCs/>
                <w:sz w:val="28"/>
                <w:szCs w:val="28"/>
              </w:rPr>
              <w:t>Семинары, ч.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87026A" w:rsidRDefault="007E088E" w:rsidP="002E5DAF">
            <w:pPr>
              <w:spacing w:before="20"/>
              <w:rPr>
                <w:b/>
                <w:sz w:val="28"/>
                <w:szCs w:val="28"/>
              </w:rPr>
            </w:pPr>
          </w:p>
        </w:tc>
        <w:tc>
          <w:tcPr>
            <w:tcW w:w="5940" w:type="dxa"/>
          </w:tcPr>
          <w:p w:rsidR="007E088E" w:rsidRPr="00C305D0" w:rsidRDefault="00202B6C" w:rsidP="002E5DAF">
            <w:pPr>
              <w:jc w:val="both"/>
              <w:rPr>
                <w:b/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9" w:type="dxa"/>
          </w:tcPr>
          <w:p w:rsidR="007E088E" w:rsidRPr="00290CAB" w:rsidRDefault="007E088E" w:rsidP="002E5DA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7E088E" w:rsidRPr="00290CAB" w:rsidRDefault="007E088E" w:rsidP="002E5DA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2B6C" w:rsidRPr="00767AC3" w:rsidTr="002E5DAF">
        <w:trPr>
          <w:cantSplit/>
        </w:trPr>
        <w:tc>
          <w:tcPr>
            <w:tcW w:w="1080" w:type="dxa"/>
          </w:tcPr>
          <w:p w:rsidR="00202B6C" w:rsidRPr="0087026A" w:rsidRDefault="00202B6C" w:rsidP="00202B6C">
            <w:pPr>
              <w:spacing w:before="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5940" w:type="dxa"/>
          </w:tcPr>
          <w:p w:rsidR="00202B6C" w:rsidRPr="00C305D0" w:rsidRDefault="00202B6C" w:rsidP="00202B6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C305D0">
              <w:rPr>
                <w:b/>
                <w:sz w:val="28"/>
                <w:szCs w:val="28"/>
              </w:rPr>
              <w:t xml:space="preserve">аздел </w:t>
            </w:r>
            <w:r w:rsidRPr="00C305D0">
              <w:rPr>
                <w:b/>
                <w:sz w:val="28"/>
                <w:szCs w:val="28"/>
                <w:lang w:val="en-US"/>
              </w:rPr>
              <w:t>I</w:t>
            </w:r>
            <w:r w:rsidRPr="00C305D0">
              <w:rPr>
                <w:b/>
                <w:sz w:val="28"/>
                <w:szCs w:val="28"/>
              </w:rPr>
              <w:t xml:space="preserve">. Русская  Православная </w:t>
            </w:r>
            <w:r>
              <w:rPr>
                <w:b/>
                <w:sz w:val="28"/>
                <w:szCs w:val="28"/>
              </w:rPr>
              <w:t>Ц</w:t>
            </w:r>
            <w:r w:rsidRPr="00C305D0">
              <w:rPr>
                <w:b/>
                <w:sz w:val="28"/>
                <w:szCs w:val="28"/>
              </w:rPr>
              <w:t xml:space="preserve">ерковь – митрополия Константинопольского Патриархата </w:t>
            </w:r>
            <w:r>
              <w:rPr>
                <w:b/>
                <w:sz w:val="28"/>
                <w:szCs w:val="28"/>
              </w:rPr>
              <w:t>/</w:t>
            </w:r>
            <w:r w:rsidRPr="00C305D0">
              <w:rPr>
                <w:b/>
                <w:sz w:val="28"/>
                <w:szCs w:val="28"/>
              </w:rPr>
              <w:t>988-1448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305D0">
              <w:rPr>
                <w:b/>
                <w:sz w:val="28"/>
                <w:szCs w:val="28"/>
              </w:rPr>
              <w:t>гг.</w:t>
            </w:r>
            <w:r>
              <w:rPr>
                <w:b/>
                <w:sz w:val="28"/>
                <w:szCs w:val="28"/>
              </w:rPr>
              <w:t>/.</w:t>
            </w:r>
          </w:p>
        </w:tc>
        <w:tc>
          <w:tcPr>
            <w:tcW w:w="1349" w:type="dxa"/>
          </w:tcPr>
          <w:p w:rsidR="00202B6C" w:rsidRPr="00290CAB" w:rsidRDefault="00202B6C" w:rsidP="00202B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41" w:type="dxa"/>
          </w:tcPr>
          <w:p w:rsidR="00202B6C" w:rsidRPr="00290CAB" w:rsidRDefault="00202B6C" w:rsidP="00202B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Принятие Русью христианства.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ind w:right="-6"/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5940" w:type="dxa"/>
          </w:tcPr>
          <w:p w:rsidR="007E088E" w:rsidRPr="00B90787" w:rsidRDefault="00B90787" w:rsidP="006D2FDF">
            <w:pPr>
              <w:rPr>
                <w:sz w:val="28"/>
                <w:szCs w:val="28"/>
              </w:rPr>
            </w:pPr>
            <w:r w:rsidRPr="00B90787">
              <w:rPr>
                <w:sz w:val="28"/>
                <w:szCs w:val="28"/>
              </w:rPr>
              <w:t xml:space="preserve">Православная церковь в Древней Руси 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Становление  древнерусского монашества.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5940" w:type="dxa"/>
          </w:tcPr>
          <w:p w:rsidR="00B90787" w:rsidRPr="00C305D0" w:rsidRDefault="00B90787" w:rsidP="00B90787">
            <w:pPr>
              <w:jc w:val="both"/>
              <w:rPr>
                <w:sz w:val="28"/>
                <w:szCs w:val="28"/>
              </w:rPr>
            </w:pPr>
            <w:r w:rsidRPr="00B90787">
              <w:rPr>
                <w:sz w:val="28"/>
                <w:szCs w:val="28"/>
              </w:rPr>
              <w:t>Церковь</w:t>
            </w:r>
            <w:r>
              <w:rPr>
                <w:sz w:val="28"/>
                <w:szCs w:val="28"/>
              </w:rPr>
              <w:t xml:space="preserve"> в</w:t>
            </w:r>
            <w:r w:rsidRPr="00B90787">
              <w:rPr>
                <w:sz w:val="28"/>
                <w:szCs w:val="28"/>
              </w:rPr>
              <w:t xml:space="preserve"> период политической раздробленности Древней Руси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5940" w:type="dxa"/>
          </w:tcPr>
          <w:p w:rsidR="006D2FDF" w:rsidRPr="006D2FDF" w:rsidRDefault="006D2FDF" w:rsidP="006D2FDF">
            <w:pPr>
              <w:rPr>
                <w:sz w:val="28"/>
                <w:szCs w:val="28"/>
                <w:lang w:val="be-BY"/>
              </w:rPr>
            </w:pPr>
            <w:r w:rsidRPr="006D2FDF">
              <w:rPr>
                <w:sz w:val="28"/>
                <w:szCs w:val="28"/>
                <w:lang w:val="be-BY"/>
              </w:rPr>
              <w:t xml:space="preserve">Монгольское завоевание Руси  и Православная Церковь 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5940" w:type="dxa"/>
          </w:tcPr>
          <w:p w:rsidR="00C15C7C" w:rsidRPr="00C15C7C" w:rsidRDefault="00C15C7C" w:rsidP="00C15C7C">
            <w:pPr>
              <w:jc w:val="both"/>
              <w:rPr>
                <w:sz w:val="28"/>
                <w:szCs w:val="28"/>
              </w:rPr>
            </w:pPr>
            <w:r w:rsidRPr="00C15C7C">
              <w:rPr>
                <w:sz w:val="28"/>
                <w:szCs w:val="28"/>
              </w:rPr>
              <w:t>Киевские митрополиты в Северо-Восточной Руси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Преподобный Сергий Радонежский и значение его подвижничества. 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Русская  Церковь и  Флорентийская уния</w:t>
            </w:r>
            <w:r w:rsidR="00B737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1439 г</w:t>
            </w:r>
            <w:r w:rsidRPr="00C305D0">
              <w:rPr>
                <w:sz w:val="28"/>
                <w:szCs w:val="28"/>
              </w:rPr>
              <w:t>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Начало нового этапа в истории русского монашества. Северная Фиваида. 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87026A" w:rsidRDefault="007E088E" w:rsidP="00DC1342">
            <w:pPr>
              <w:spacing w:before="20"/>
              <w:rPr>
                <w:b/>
                <w:sz w:val="28"/>
                <w:szCs w:val="28"/>
              </w:rPr>
            </w:pPr>
            <w:r w:rsidRPr="0087026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7E088E" w:rsidRPr="001B67B3" w:rsidRDefault="007E088E" w:rsidP="002E5D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C305D0">
              <w:rPr>
                <w:b/>
                <w:sz w:val="28"/>
                <w:szCs w:val="28"/>
              </w:rPr>
              <w:t>аздел</w:t>
            </w:r>
            <w:r w:rsidRPr="001B67B3">
              <w:rPr>
                <w:b/>
                <w:sz w:val="28"/>
                <w:szCs w:val="28"/>
              </w:rPr>
              <w:t xml:space="preserve"> II. Русская Православная </w:t>
            </w:r>
            <w:r>
              <w:rPr>
                <w:b/>
                <w:sz w:val="28"/>
                <w:szCs w:val="28"/>
              </w:rPr>
              <w:t>Ц</w:t>
            </w:r>
            <w:r w:rsidRPr="001B67B3">
              <w:rPr>
                <w:b/>
                <w:sz w:val="28"/>
                <w:szCs w:val="28"/>
              </w:rPr>
              <w:t xml:space="preserve">ерковь – автокефальная митрополия </w:t>
            </w:r>
            <w:r w:rsidR="00B737D0">
              <w:rPr>
                <w:b/>
                <w:sz w:val="28"/>
                <w:szCs w:val="28"/>
              </w:rPr>
              <w:t>(</w:t>
            </w:r>
            <w:r w:rsidRPr="001B67B3">
              <w:rPr>
                <w:b/>
                <w:sz w:val="28"/>
                <w:szCs w:val="28"/>
              </w:rPr>
              <w:t>1448-1589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B67B3">
              <w:rPr>
                <w:b/>
                <w:sz w:val="28"/>
                <w:szCs w:val="28"/>
              </w:rPr>
              <w:t>гг.</w:t>
            </w:r>
            <w:r w:rsidR="00B737D0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349" w:type="dxa"/>
          </w:tcPr>
          <w:p w:rsidR="007E088E" w:rsidRPr="00290CAB" w:rsidRDefault="007E088E" w:rsidP="002E5DAF">
            <w:pPr>
              <w:jc w:val="center"/>
              <w:rPr>
                <w:b/>
                <w:sz w:val="28"/>
                <w:szCs w:val="28"/>
              </w:rPr>
            </w:pPr>
            <w:r w:rsidRPr="00290CA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7E088E" w:rsidRPr="00290CAB" w:rsidRDefault="007E088E" w:rsidP="002E5DAF">
            <w:pPr>
              <w:jc w:val="center"/>
              <w:rPr>
                <w:b/>
                <w:sz w:val="28"/>
                <w:szCs w:val="28"/>
              </w:rPr>
            </w:pPr>
            <w:r w:rsidRPr="00290CAB">
              <w:rPr>
                <w:b/>
                <w:sz w:val="28"/>
                <w:szCs w:val="28"/>
              </w:rPr>
              <w:t>4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93EB3">
              <w:rPr>
                <w:sz w:val="28"/>
                <w:szCs w:val="28"/>
              </w:rPr>
              <w:t>1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Учреждение автокефалии Русской Церкви.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93EB3">
              <w:rPr>
                <w:sz w:val="28"/>
                <w:szCs w:val="28"/>
              </w:rPr>
              <w:t>2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Церковь во время правления Ивана</w:t>
            </w:r>
            <w:r w:rsidRPr="00805F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 w:rsidRPr="00805F70">
              <w:rPr>
                <w:sz w:val="28"/>
                <w:szCs w:val="28"/>
              </w:rPr>
              <w:t xml:space="preserve"> </w:t>
            </w:r>
            <w:r w:rsidR="00B737D0">
              <w:rPr>
                <w:sz w:val="28"/>
                <w:szCs w:val="28"/>
              </w:rPr>
              <w:t>(</w:t>
            </w:r>
            <w:r w:rsidRPr="00805F70">
              <w:rPr>
                <w:sz w:val="28"/>
                <w:szCs w:val="28"/>
              </w:rPr>
              <w:t>1462-1505</w:t>
            </w:r>
            <w:r w:rsidR="00B737D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93EB3">
              <w:rPr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7E088E" w:rsidRPr="00B737D0" w:rsidRDefault="00B737D0" w:rsidP="00B737D0">
            <w:pPr>
              <w:jc w:val="both"/>
              <w:rPr>
                <w:sz w:val="28"/>
                <w:szCs w:val="28"/>
              </w:rPr>
            </w:pPr>
            <w:r w:rsidRPr="00B737D0">
              <w:rPr>
                <w:sz w:val="28"/>
                <w:szCs w:val="28"/>
              </w:rPr>
              <w:t xml:space="preserve">Русская Церковь при Василии </w:t>
            </w:r>
            <w:r w:rsidRPr="00B737D0">
              <w:rPr>
                <w:sz w:val="28"/>
                <w:szCs w:val="28"/>
                <w:lang w:val="en-US"/>
              </w:rPr>
              <w:t>III</w:t>
            </w:r>
            <w:r w:rsidRPr="00B737D0">
              <w:rPr>
                <w:sz w:val="28"/>
                <w:szCs w:val="28"/>
              </w:rPr>
              <w:t xml:space="preserve"> и Иване Грозном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793EB3">
              <w:rPr>
                <w:sz w:val="28"/>
                <w:szCs w:val="28"/>
              </w:rPr>
              <w:t>4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История западнорусских епархий  до принятия унии.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87026A" w:rsidRDefault="007E088E" w:rsidP="00DC1342">
            <w:pPr>
              <w:spacing w:before="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940" w:type="dxa"/>
          </w:tcPr>
          <w:p w:rsidR="007E088E" w:rsidRPr="00B519F8" w:rsidRDefault="007E088E" w:rsidP="002E5D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B519F8">
              <w:rPr>
                <w:b/>
                <w:sz w:val="28"/>
                <w:szCs w:val="28"/>
              </w:rPr>
              <w:t>аздел III. Русская Православная Церковь</w:t>
            </w:r>
            <w:r w:rsidR="004B564C">
              <w:rPr>
                <w:b/>
                <w:sz w:val="28"/>
                <w:szCs w:val="28"/>
              </w:rPr>
              <w:t xml:space="preserve"> в П</w:t>
            </w:r>
            <w:r w:rsidR="00BD090E">
              <w:rPr>
                <w:b/>
                <w:sz w:val="28"/>
                <w:szCs w:val="28"/>
              </w:rPr>
              <w:t>атриарший период</w:t>
            </w:r>
            <w:r w:rsidR="00BE08C9">
              <w:rPr>
                <w:b/>
                <w:sz w:val="28"/>
                <w:szCs w:val="28"/>
              </w:rPr>
              <w:t xml:space="preserve"> (</w:t>
            </w:r>
            <w:r w:rsidRPr="00B519F8">
              <w:rPr>
                <w:b/>
                <w:sz w:val="28"/>
                <w:szCs w:val="28"/>
              </w:rPr>
              <w:t>1589-1700</w:t>
            </w:r>
            <w:r>
              <w:rPr>
                <w:b/>
                <w:sz w:val="28"/>
                <w:szCs w:val="28"/>
              </w:rPr>
              <w:t xml:space="preserve"> гг</w:t>
            </w:r>
            <w:r w:rsidR="00BE08C9">
              <w:rPr>
                <w:b/>
                <w:sz w:val="28"/>
                <w:szCs w:val="28"/>
              </w:rPr>
              <w:t>.)</w:t>
            </w:r>
          </w:p>
        </w:tc>
        <w:tc>
          <w:tcPr>
            <w:tcW w:w="1349" w:type="dxa"/>
          </w:tcPr>
          <w:p w:rsidR="007E088E" w:rsidRPr="00290CAB" w:rsidRDefault="007E088E" w:rsidP="002E5DAF">
            <w:pPr>
              <w:jc w:val="center"/>
              <w:rPr>
                <w:b/>
                <w:sz w:val="28"/>
                <w:szCs w:val="28"/>
              </w:rPr>
            </w:pPr>
            <w:r w:rsidRPr="00290CA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7E088E" w:rsidRPr="00290CAB" w:rsidRDefault="001E781E" w:rsidP="002E5D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DC1342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Учреждение патриаршества в Московском царстве</w:t>
            </w:r>
            <w:r w:rsidR="00D1530B">
              <w:rPr>
                <w:sz w:val="28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589 г"/>
              </w:smartTagPr>
              <w:r>
                <w:rPr>
                  <w:sz w:val="28"/>
                  <w:szCs w:val="28"/>
                </w:rPr>
                <w:t>1589 г</w:t>
              </w:r>
            </w:smartTag>
            <w:r>
              <w:rPr>
                <w:sz w:val="28"/>
                <w:szCs w:val="28"/>
              </w:rPr>
              <w:t>.</w:t>
            </w:r>
            <w:r w:rsidR="00D1530B">
              <w:rPr>
                <w:sz w:val="28"/>
                <w:szCs w:val="28"/>
              </w:rPr>
              <w:t>).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Брестская уния </w:t>
            </w:r>
            <w:smartTag w:uri="urn:schemas-microsoft-com:office:smarttags" w:element="metricconverter">
              <w:smartTagPr>
                <w:attr w:name="ProductID" w:val="1596 г"/>
              </w:smartTagPr>
              <w:r w:rsidRPr="00C305D0">
                <w:rPr>
                  <w:sz w:val="28"/>
                  <w:szCs w:val="28"/>
                </w:rPr>
                <w:t>1596 г</w:t>
              </w:r>
            </w:smartTag>
            <w:r w:rsidRPr="00C305D0">
              <w:rPr>
                <w:sz w:val="28"/>
                <w:szCs w:val="28"/>
              </w:rPr>
              <w:t>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Смутное время и Церковь.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 Патриарх Никон. </w:t>
            </w:r>
            <w:r w:rsidRPr="00956C5B">
              <w:rPr>
                <w:sz w:val="28"/>
                <w:szCs w:val="28"/>
              </w:rPr>
              <w:t xml:space="preserve">Начало </w:t>
            </w:r>
            <w:r w:rsidR="00956C5B" w:rsidRPr="00956C5B">
              <w:rPr>
                <w:sz w:val="28"/>
                <w:szCs w:val="28"/>
              </w:rPr>
              <w:t xml:space="preserve"> церковного</w:t>
            </w:r>
            <w:r w:rsidR="00956C5B" w:rsidRPr="00C305D0">
              <w:rPr>
                <w:b/>
                <w:sz w:val="28"/>
                <w:szCs w:val="28"/>
              </w:rPr>
              <w:t xml:space="preserve"> </w:t>
            </w:r>
            <w:r w:rsidR="00956C5B" w:rsidRPr="00956C5B">
              <w:rPr>
                <w:sz w:val="28"/>
                <w:szCs w:val="28"/>
              </w:rPr>
              <w:t>раскола.</w:t>
            </w:r>
          </w:p>
        </w:tc>
        <w:tc>
          <w:tcPr>
            <w:tcW w:w="1349" w:type="dxa"/>
          </w:tcPr>
          <w:p w:rsidR="007E088E" w:rsidRPr="00C305D0" w:rsidRDefault="004B0990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87026A" w:rsidRDefault="007E088E" w:rsidP="00DC1342">
            <w:pPr>
              <w:spacing w:before="20"/>
              <w:rPr>
                <w:b/>
                <w:sz w:val="28"/>
                <w:szCs w:val="28"/>
              </w:rPr>
            </w:pPr>
            <w:r w:rsidRPr="0087026A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5940" w:type="dxa"/>
          </w:tcPr>
          <w:p w:rsidR="007E088E" w:rsidRPr="009E274F" w:rsidRDefault="007E088E" w:rsidP="002E5D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Pr="00E91611">
              <w:rPr>
                <w:b/>
                <w:sz w:val="28"/>
                <w:szCs w:val="28"/>
              </w:rPr>
              <w:t xml:space="preserve">IV. Русская </w:t>
            </w:r>
            <w:r>
              <w:rPr>
                <w:b/>
                <w:sz w:val="28"/>
                <w:szCs w:val="28"/>
              </w:rPr>
              <w:t>П</w:t>
            </w:r>
            <w:r w:rsidRPr="00E91611">
              <w:rPr>
                <w:b/>
                <w:sz w:val="28"/>
                <w:szCs w:val="28"/>
              </w:rPr>
              <w:t xml:space="preserve">равославная </w:t>
            </w:r>
            <w:r>
              <w:rPr>
                <w:b/>
                <w:sz w:val="28"/>
                <w:szCs w:val="28"/>
              </w:rPr>
              <w:t>Ц</w:t>
            </w:r>
            <w:r w:rsidRPr="00E91611">
              <w:rPr>
                <w:b/>
                <w:sz w:val="28"/>
                <w:szCs w:val="28"/>
              </w:rPr>
              <w:t xml:space="preserve">ерковь в Синодальный период </w:t>
            </w:r>
            <w:r w:rsidR="00956C5B">
              <w:rPr>
                <w:b/>
                <w:sz w:val="28"/>
                <w:szCs w:val="28"/>
              </w:rPr>
              <w:t>(</w:t>
            </w:r>
            <w:r w:rsidRPr="00E91611">
              <w:rPr>
                <w:b/>
                <w:sz w:val="28"/>
                <w:szCs w:val="28"/>
              </w:rPr>
              <w:t>1700- 1917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91611">
              <w:rPr>
                <w:b/>
                <w:sz w:val="28"/>
                <w:szCs w:val="28"/>
              </w:rPr>
              <w:t>гг.</w:t>
            </w:r>
            <w:r w:rsidR="00956C5B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349" w:type="dxa"/>
          </w:tcPr>
          <w:p w:rsidR="007E088E" w:rsidRPr="00290CAB" w:rsidRDefault="007E088E" w:rsidP="002E5DAF">
            <w:pPr>
              <w:jc w:val="center"/>
              <w:rPr>
                <w:b/>
                <w:sz w:val="28"/>
                <w:szCs w:val="28"/>
              </w:rPr>
            </w:pPr>
            <w:r w:rsidRPr="00290CA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088E" w:rsidRPr="00290CAB" w:rsidRDefault="001E781E" w:rsidP="002E5D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Церковная реформа Петра </w:t>
            </w:r>
            <w:r w:rsidRPr="00C305D0">
              <w:rPr>
                <w:sz w:val="28"/>
                <w:szCs w:val="28"/>
                <w:lang w:val="en-US"/>
              </w:rPr>
              <w:t>I</w:t>
            </w:r>
            <w:r w:rsidRPr="00C305D0">
              <w:rPr>
                <w:sz w:val="28"/>
                <w:szCs w:val="28"/>
              </w:rPr>
              <w:t>.</w:t>
            </w:r>
          </w:p>
        </w:tc>
        <w:tc>
          <w:tcPr>
            <w:tcW w:w="1349" w:type="dxa"/>
          </w:tcPr>
          <w:p w:rsidR="007E088E" w:rsidRPr="00C305D0" w:rsidRDefault="004B0990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088E" w:rsidRPr="00C305D0" w:rsidRDefault="001E781E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Церковь и "просвещенный" абсолютизм. 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Церковь и </w:t>
            </w:r>
            <w:r w:rsidR="00F93E03">
              <w:rPr>
                <w:sz w:val="28"/>
                <w:szCs w:val="28"/>
              </w:rPr>
              <w:t>государство</w:t>
            </w:r>
            <w:r>
              <w:rPr>
                <w:sz w:val="28"/>
                <w:szCs w:val="28"/>
              </w:rPr>
              <w:t xml:space="preserve"> (к</w:t>
            </w:r>
            <w:r w:rsidRPr="00C305D0">
              <w:rPr>
                <w:sz w:val="28"/>
                <w:szCs w:val="28"/>
              </w:rPr>
              <w:t xml:space="preserve">онец </w:t>
            </w:r>
            <w:r w:rsidRPr="00C305D0">
              <w:rPr>
                <w:sz w:val="28"/>
                <w:szCs w:val="28"/>
                <w:lang w:val="en-US"/>
              </w:rPr>
              <w:t>XVIII</w:t>
            </w:r>
            <w:r w:rsidRPr="00C305D0">
              <w:rPr>
                <w:sz w:val="28"/>
                <w:szCs w:val="28"/>
              </w:rPr>
              <w:t xml:space="preserve"> – первая половина </w:t>
            </w:r>
            <w:r w:rsidRPr="00C305D0">
              <w:rPr>
                <w:sz w:val="28"/>
                <w:szCs w:val="28"/>
                <w:lang w:val="en-US"/>
              </w:rPr>
              <w:t>XIX</w:t>
            </w:r>
            <w:r w:rsidRPr="00C305D0">
              <w:rPr>
                <w:sz w:val="28"/>
                <w:szCs w:val="28"/>
              </w:rPr>
              <w:t xml:space="preserve"> вв.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1349" w:type="dxa"/>
          </w:tcPr>
          <w:p w:rsidR="007E088E" w:rsidRPr="00C305D0" w:rsidRDefault="001E781E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5940" w:type="dxa"/>
          </w:tcPr>
          <w:p w:rsidR="00861059" w:rsidRPr="00C305D0" w:rsidRDefault="00861059" w:rsidP="00861059">
            <w:pPr>
              <w:jc w:val="both"/>
              <w:rPr>
                <w:sz w:val="28"/>
                <w:szCs w:val="28"/>
              </w:rPr>
            </w:pPr>
            <w:r w:rsidRPr="00861059">
              <w:rPr>
                <w:sz w:val="28"/>
                <w:szCs w:val="28"/>
              </w:rPr>
              <w:t xml:space="preserve">Православная Церковь и русское общество  (вторая половина  </w:t>
            </w:r>
            <w:r w:rsidRPr="00861059">
              <w:rPr>
                <w:sz w:val="28"/>
                <w:szCs w:val="28"/>
                <w:lang w:val="en-US"/>
              </w:rPr>
              <w:t>XIX</w:t>
            </w:r>
            <w:r w:rsidRPr="00861059">
              <w:rPr>
                <w:sz w:val="28"/>
                <w:szCs w:val="28"/>
              </w:rPr>
              <w:t xml:space="preserve"> - начало </w:t>
            </w:r>
            <w:r w:rsidRPr="00861059">
              <w:rPr>
                <w:sz w:val="28"/>
                <w:szCs w:val="28"/>
                <w:lang w:val="en-US"/>
              </w:rPr>
              <w:t>XX</w:t>
            </w:r>
            <w:r w:rsidRPr="00861059">
              <w:rPr>
                <w:sz w:val="28"/>
                <w:szCs w:val="28"/>
              </w:rPr>
              <w:t xml:space="preserve"> вв.)</w:t>
            </w:r>
          </w:p>
        </w:tc>
        <w:tc>
          <w:tcPr>
            <w:tcW w:w="1349" w:type="dxa"/>
          </w:tcPr>
          <w:p w:rsidR="007E088E" w:rsidRPr="00C305D0" w:rsidRDefault="001E781E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771063" w:rsidRDefault="007E088E" w:rsidP="002E5DAF">
            <w:pPr>
              <w:spacing w:before="20"/>
              <w:rPr>
                <w:b/>
                <w:sz w:val="28"/>
                <w:szCs w:val="28"/>
              </w:rPr>
            </w:pPr>
            <w:r w:rsidRPr="0077106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40" w:type="dxa"/>
          </w:tcPr>
          <w:p w:rsidR="007E088E" w:rsidRPr="00915EEA" w:rsidRDefault="007E088E" w:rsidP="002E5D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Pr="006F5B1E">
              <w:rPr>
                <w:b/>
                <w:sz w:val="28"/>
                <w:szCs w:val="28"/>
              </w:rPr>
              <w:t>V</w:t>
            </w:r>
            <w:r>
              <w:rPr>
                <w:b/>
                <w:sz w:val="28"/>
                <w:szCs w:val="28"/>
              </w:rPr>
              <w:t>. Русская Православная Ц</w:t>
            </w:r>
            <w:r w:rsidRPr="006F5B1E">
              <w:rPr>
                <w:b/>
                <w:sz w:val="28"/>
                <w:szCs w:val="28"/>
              </w:rPr>
              <w:t>ерковь и Советское государст</w:t>
            </w:r>
            <w:r w:rsidR="00956C5B">
              <w:rPr>
                <w:b/>
                <w:sz w:val="28"/>
                <w:szCs w:val="28"/>
              </w:rPr>
              <w:t>во (</w:t>
            </w:r>
            <w:r>
              <w:rPr>
                <w:b/>
                <w:sz w:val="28"/>
                <w:szCs w:val="28"/>
              </w:rPr>
              <w:t>1917-1991 гг.</w:t>
            </w:r>
            <w:r w:rsidR="00956C5B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349" w:type="dxa"/>
          </w:tcPr>
          <w:p w:rsidR="007E088E" w:rsidRPr="003C38F0" w:rsidRDefault="007E088E" w:rsidP="002E5DAF">
            <w:pPr>
              <w:jc w:val="center"/>
              <w:rPr>
                <w:b/>
                <w:sz w:val="28"/>
                <w:szCs w:val="28"/>
              </w:rPr>
            </w:pPr>
            <w:r w:rsidRPr="003C38F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41" w:type="dxa"/>
          </w:tcPr>
          <w:p w:rsidR="007E088E" w:rsidRPr="003C38F0" w:rsidRDefault="001E781E" w:rsidP="002E5D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5940" w:type="dxa"/>
          </w:tcPr>
          <w:p w:rsidR="00A97BF7" w:rsidRPr="000469CE" w:rsidRDefault="00A97BF7" w:rsidP="00A97BF7">
            <w:pPr>
              <w:jc w:val="center"/>
              <w:rPr>
                <w:sz w:val="28"/>
                <w:szCs w:val="28"/>
              </w:rPr>
            </w:pPr>
            <w:r w:rsidRPr="00A97BF7">
              <w:rPr>
                <w:sz w:val="28"/>
                <w:szCs w:val="28"/>
              </w:rPr>
              <w:t>Поместный собор Русской Церкви 1917-1918 гг.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5940" w:type="dxa"/>
          </w:tcPr>
          <w:p w:rsidR="007E088E" w:rsidRPr="002E3A91" w:rsidRDefault="007E088E" w:rsidP="002E5DAF">
            <w:pPr>
              <w:rPr>
                <w:sz w:val="28"/>
                <w:szCs w:val="28"/>
              </w:rPr>
            </w:pPr>
            <w:r w:rsidRPr="002E3A91">
              <w:rPr>
                <w:sz w:val="28"/>
                <w:szCs w:val="28"/>
              </w:rPr>
              <w:t>Русская Православная  Церковь  при свят. Патриархе Тихоне.</w:t>
            </w:r>
          </w:p>
        </w:tc>
        <w:tc>
          <w:tcPr>
            <w:tcW w:w="1349" w:type="dxa"/>
          </w:tcPr>
          <w:p w:rsidR="007E088E" w:rsidRPr="00C305D0" w:rsidRDefault="004B0990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5940" w:type="dxa"/>
          </w:tcPr>
          <w:p w:rsidR="007E088E" w:rsidRPr="00A97BF7" w:rsidRDefault="007E088E" w:rsidP="002E5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 Русской Церкви в конце 20-х-начале 30-х гг.</w:t>
            </w:r>
            <w:r w:rsidR="00A97BF7" w:rsidRPr="00A97BF7">
              <w:rPr>
                <w:sz w:val="28"/>
                <w:szCs w:val="28"/>
              </w:rPr>
              <w:t xml:space="preserve"> </w:t>
            </w:r>
            <w:r w:rsidR="00A97BF7">
              <w:rPr>
                <w:sz w:val="28"/>
                <w:szCs w:val="28"/>
                <w:lang w:val="en-US"/>
              </w:rPr>
              <w:t>XX</w:t>
            </w:r>
            <w:r w:rsidR="00A97BF7">
              <w:rPr>
                <w:sz w:val="28"/>
                <w:szCs w:val="28"/>
              </w:rPr>
              <w:t xml:space="preserve"> в.</w:t>
            </w:r>
          </w:p>
        </w:tc>
        <w:tc>
          <w:tcPr>
            <w:tcW w:w="1349" w:type="dxa"/>
          </w:tcPr>
          <w:p w:rsidR="007E088E" w:rsidRPr="00C305D0" w:rsidRDefault="004B0990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088E" w:rsidRPr="00C305D0" w:rsidRDefault="001E781E" w:rsidP="002E5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 xml:space="preserve">Русская Православная Церковь при Местоблюстителе митр. Сергии  </w:t>
            </w:r>
            <w:r w:rsidR="006F7EC4">
              <w:rPr>
                <w:sz w:val="28"/>
                <w:szCs w:val="28"/>
              </w:rPr>
              <w:t>(</w:t>
            </w:r>
            <w:r w:rsidRPr="00C305D0">
              <w:rPr>
                <w:sz w:val="28"/>
                <w:szCs w:val="28"/>
              </w:rPr>
              <w:t>1936-1943</w:t>
            </w:r>
            <w:r>
              <w:rPr>
                <w:sz w:val="28"/>
                <w:szCs w:val="28"/>
              </w:rPr>
              <w:t xml:space="preserve"> </w:t>
            </w:r>
            <w:r w:rsidRPr="00C305D0">
              <w:rPr>
                <w:sz w:val="28"/>
                <w:szCs w:val="28"/>
              </w:rPr>
              <w:t>гг.</w:t>
            </w:r>
            <w:r w:rsidR="006F7EC4">
              <w:rPr>
                <w:sz w:val="28"/>
                <w:szCs w:val="28"/>
              </w:rPr>
              <w:t>).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Русская</w:t>
            </w:r>
            <w:r w:rsidR="000D66D8">
              <w:rPr>
                <w:sz w:val="28"/>
                <w:szCs w:val="28"/>
              </w:rPr>
              <w:t xml:space="preserve"> Православная Церковь при</w:t>
            </w:r>
            <w:r w:rsidRPr="00C305D0">
              <w:rPr>
                <w:sz w:val="28"/>
                <w:szCs w:val="28"/>
              </w:rPr>
              <w:t xml:space="preserve"> Пат</w:t>
            </w:r>
            <w:r w:rsidR="006F7EC4">
              <w:rPr>
                <w:sz w:val="28"/>
                <w:szCs w:val="28"/>
              </w:rPr>
              <w:t>риархе Сергии (1943-1944гг.).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5.6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Русска</w:t>
            </w:r>
            <w:r w:rsidR="000D66D8">
              <w:rPr>
                <w:sz w:val="28"/>
                <w:szCs w:val="28"/>
              </w:rPr>
              <w:t>я Православная Церковь при</w:t>
            </w:r>
            <w:r w:rsidRPr="00C305D0">
              <w:rPr>
                <w:sz w:val="28"/>
                <w:szCs w:val="28"/>
              </w:rPr>
              <w:t xml:space="preserve"> Патриархе Алексии  </w:t>
            </w:r>
            <w:r w:rsidRPr="00C305D0">
              <w:rPr>
                <w:sz w:val="28"/>
                <w:szCs w:val="28"/>
                <w:lang w:val="en-US"/>
              </w:rPr>
              <w:t>I</w:t>
            </w:r>
            <w:r w:rsidR="006F7EC4">
              <w:rPr>
                <w:sz w:val="28"/>
                <w:szCs w:val="28"/>
              </w:rPr>
              <w:t xml:space="preserve"> (1945 - 1970гг.).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5.7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Русская Православная Церков</w:t>
            </w:r>
            <w:r w:rsidR="000D66D8">
              <w:rPr>
                <w:sz w:val="28"/>
                <w:szCs w:val="28"/>
              </w:rPr>
              <w:t xml:space="preserve">ь при </w:t>
            </w:r>
            <w:r w:rsidRPr="00C305D0">
              <w:rPr>
                <w:sz w:val="28"/>
                <w:szCs w:val="28"/>
              </w:rPr>
              <w:t xml:space="preserve"> Пат</w:t>
            </w:r>
            <w:r w:rsidR="006F7EC4">
              <w:rPr>
                <w:sz w:val="28"/>
                <w:szCs w:val="28"/>
              </w:rPr>
              <w:t>риархе Пимене (1970 - 1990 гг.).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771063" w:rsidRDefault="007E088E" w:rsidP="002E5DAF">
            <w:pPr>
              <w:spacing w:before="20"/>
              <w:rPr>
                <w:b/>
                <w:sz w:val="28"/>
                <w:szCs w:val="28"/>
              </w:rPr>
            </w:pPr>
            <w:r w:rsidRPr="0077106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940" w:type="dxa"/>
          </w:tcPr>
          <w:p w:rsidR="007E088E" w:rsidRPr="00236CE4" w:rsidRDefault="007E088E" w:rsidP="002E5D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915EEA">
              <w:rPr>
                <w:b/>
                <w:sz w:val="28"/>
                <w:szCs w:val="28"/>
              </w:rPr>
              <w:t xml:space="preserve">аздел </w:t>
            </w:r>
            <w:r w:rsidRPr="00915EEA">
              <w:rPr>
                <w:b/>
                <w:sz w:val="28"/>
                <w:szCs w:val="28"/>
                <w:lang w:val="en-US"/>
              </w:rPr>
              <w:t>VI</w:t>
            </w:r>
            <w:r w:rsidRPr="00915EEA">
              <w:rPr>
                <w:b/>
                <w:sz w:val="28"/>
                <w:szCs w:val="28"/>
              </w:rPr>
              <w:t xml:space="preserve">.  Русская Православная </w:t>
            </w:r>
            <w:r>
              <w:rPr>
                <w:b/>
                <w:sz w:val="28"/>
                <w:szCs w:val="28"/>
              </w:rPr>
              <w:t>Ц</w:t>
            </w:r>
            <w:r w:rsidRPr="00915EEA">
              <w:rPr>
                <w:b/>
                <w:sz w:val="28"/>
                <w:szCs w:val="28"/>
              </w:rPr>
              <w:t>ерковь в постсоветский пери</w:t>
            </w:r>
            <w:r>
              <w:rPr>
                <w:b/>
                <w:sz w:val="28"/>
                <w:szCs w:val="28"/>
              </w:rPr>
              <w:t>од</w:t>
            </w:r>
          </w:p>
        </w:tc>
        <w:tc>
          <w:tcPr>
            <w:tcW w:w="1349" w:type="dxa"/>
          </w:tcPr>
          <w:p w:rsidR="007E088E" w:rsidRPr="009077DA" w:rsidRDefault="007E088E" w:rsidP="002E5DAF">
            <w:pPr>
              <w:jc w:val="center"/>
              <w:rPr>
                <w:b/>
                <w:sz w:val="28"/>
                <w:szCs w:val="28"/>
              </w:rPr>
            </w:pPr>
            <w:r w:rsidRPr="009077D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5940" w:type="dxa"/>
          </w:tcPr>
          <w:p w:rsidR="007E088E" w:rsidRPr="00C33797" w:rsidRDefault="007E088E" w:rsidP="002E5DAF">
            <w:pPr>
              <w:rPr>
                <w:sz w:val="28"/>
                <w:szCs w:val="28"/>
              </w:rPr>
            </w:pPr>
            <w:r w:rsidRPr="00C33797">
              <w:rPr>
                <w:sz w:val="28"/>
                <w:szCs w:val="28"/>
              </w:rPr>
              <w:t>Русска</w:t>
            </w:r>
            <w:r w:rsidR="000D66D8">
              <w:rPr>
                <w:sz w:val="28"/>
                <w:szCs w:val="28"/>
              </w:rPr>
              <w:t>я Православная Церковь при</w:t>
            </w:r>
            <w:r w:rsidRPr="00C33797">
              <w:rPr>
                <w:sz w:val="28"/>
                <w:szCs w:val="28"/>
              </w:rPr>
              <w:t xml:space="preserve"> Патриархе Алексии </w:t>
            </w:r>
            <w:r w:rsidRPr="00C33797">
              <w:rPr>
                <w:sz w:val="28"/>
                <w:szCs w:val="28"/>
                <w:lang w:val="en-US"/>
              </w:rPr>
              <w:t>II</w:t>
            </w:r>
            <w:r w:rsidR="006F7EC4">
              <w:rPr>
                <w:sz w:val="28"/>
                <w:szCs w:val="28"/>
              </w:rPr>
              <w:t xml:space="preserve">  (1990-2008 гг.).</w:t>
            </w:r>
          </w:p>
        </w:tc>
        <w:tc>
          <w:tcPr>
            <w:tcW w:w="1349" w:type="dxa"/>
          </w:tcPr>
          <w:p w:rsidR="007E088E" w:rsidRPr="00C33797" w:rsidRDefault="007E088E" w:rsidP="002E5DAF">
            <w:pPr>
              <w:jc w:val="center"/>
              <w:rPr>
                <w:sz w:val="28"/>
                <w:szCs w:val="28"/>
              </w:rPr>
            </w:pPr>
            <w:r w:rsidRPr="00C33797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Pr="00C305D0" w:rsidRDefault="00DC1342" w:rsidP="002E5DAF">
            <w:pPr>
              <w:spacing w:befor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5940" w:type="dxa"/>
          </w:tcPr>
          <w:p w:rsidR="007E088E" w:rsidRPr="00C305D0" w:rsidRDefault="007E088E" w:rsidP="002E5DAF">
            <w:pPr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Церковная диаспора.</w:t>
            </w:r>
          </w:p>
        </w:tc>
        <w:tc>
          <w:tcPr>
            <w:tcW w:w="1349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  <w:r w:rsidRPr="00C305D0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7E088E" w:rsidRPr="00C305D0" w:rsidRDefault="007E088E" w:rsidP="002E5DAF">
            <w:pPr>
              <w:jc w:val="center"/>
              <w:rPr>
                <w:sz w:val="28"/>
                <w:szCs w:val="28"/>
              </w:rPr>
            </w:pPr>
          </w:p>
        </w:tc>
      </w:tr>
      <w:tr w:rsidR="007E088E" w:rsidRPr="00767AC3" w:rsidTr="002E5DAF">
        <w:trPr>
          <w:cantSplit/>
        </w:trPr>
        <w:tc>
          <w:tcPr>
            <w:tcW w:w="1080" w:type="dxa"/>
          </w:tcPr>
          <w:p w:rsidR="007E088E" w:rsidRDefault="007E088E" w:rsidP="002E5DAF"/>
        </w:tc>
        <w:tc>
          <w:tcPr>
            <w:tcW w:w="5940" w:type="dxa"/>
          </w:tcPr>
          <w:p w:rsidR="007E088E" w:rsidRPr="003A5B88" w:rsidRDefault="007E088E" w:rsidP="002E5DAF">
            <w:pPr>
              <w:spacing w:before="20"/>
              <w:rPr>
                <w:b/>
                <w:sz w:val="28"/>
                <w:szCs w:val="28"/>
              </w:rPr>
            </w:pPr>
            <w:r w:rsidRPr="003A5B8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349" w:type="dxa"/>
          </w:tcPr>
          <w:p w:rsidR="007E088E" w:rsidRPr="003A5B88" w:rsidRDefault="00793EB3" w:rsidP="002E5DAF">
            <w:pPr>
              <w:spacing w:before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241" w:type="dxa"/>
          </w:tcPr>
          <w:p w:rsidR="007E088E" w:rsidRPr="003A5B88" w:rsidRDefault="007E088E" w:rsidP="002E5DAF">
            <w:pPr>
              <w:spacing w:before="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793EB3">
              <w:rPr>
                <w:b/>
                <w:sz w:val="28"/>
                <w:szCs w:val="28"/>
              </w:rPr>
              <w:t>0</w:t>
            </w:r>
          </w:p>
        </w:tc>
      </w:tr>
    </w:tbl>
    <w:p w:rsidR="007E088E" w:rsidRPr="00B754E6" w:rsidRDefault="007E088E" w:rsidP="007E088E">
      <w:pPr>
        <w:ind w:left="142"/>
        <w:rPr>
          <w:bCs/>
        </w:rPr>
      </w:pPr>
    </w:p>
    <w:p w:rsidR="00BD1D58" w:rsidRDefault="00BD1D58">
      <w:r>
        <w:br w:type="page"/>
      </w:r>
    </w:p>
    <w:p w:rsidR="007E088E" w:rsidRDefault="007E088E" w:rsidP="007E088E"/>
    <w:p w:rsidR="00F8248C" w:rsidRPr="00B754E6" w:rsidRDefault="00F8248C" w:rsidP="00BE65E0">
      <w:pPr>
        <w:ind w:left="142"/>
        <w:rPr>
          <w:bCs/>
        </w:rPr>
      </w:pPr>
    </w:p>
    <w:p w:rsidR="00477EFD" w:rsidRPr="00BD1D58" w:rsidRDefault="00365FBF" w:rsidP="00BD1D58">
      <w:pPr>
        <w:pStyle w:val="1"/>
      </w:pPr>
      <w:bookmarkStart w:id="3" w:name="_Toc399514504"/>
      <w:r w:rsidRPr="00BD1D58">
        <w:t>СОДЕРЖАНИЕ УЧЕБНОГО МАТЕРИАЛА</w:t>
      </w:r>
      <w:bookmarkEnd w:id="3"/>
      <w:r w:rsidRPr="00BD1D58">
        <w:t xml:space="preserve"> </w:t>
      </w:r>
    </w:p>
    <w:p w:rsidR="00410047" w:rsidRPr="00410047" w:rsidRDefault="00410047" w:rsidP="00410047">
      <w:pPr>
        <w:tabs>
          <w:tab w:val="left" w:pos="5600"/>
        </w:tabs>
        <w:jc w:val="both"/>
      </w:pPr>
      <w:r>
        <w:tab/>
      </w:r>
    </w:p>
    <w:p w:rsidR="00CD5F51" w:rsidRPr="00C305D0" w:rsidRDefault="00CD5F51" w:rsidP="00CD5F51">
      <w:pPr>
        <w:jc w:val="center"/>
        <w:rPr>
          <w:b/>
          <w:sz w:val="28"/>
          <w:szCs w:val="28"/>
        </w:rPr>
      </w:pPr>
      <w:bookmarkStart w:id="4" w:name="_Toc216256253"/>
      <w:r w:rsidRPr="00C305D0">
        <w:rPr>
          <w:b/>
          <w:sz w:val="28"/>
          <w:szCs w:val="28"/>
        </w:rPr>
        <w:t>Введение</w:t>
      </w:r>
    </w:p>
    <w:p w:rsidR="00CD5F51" w:rsidRPr="00C305D0" w:rsidRDefault="00CD5F51" w:rsidP="00CD5F51">
      <w:pPr>
        <w:ind w:firstLine="900"/>
        <w:jc w:val="center"/>
        <w:rPr>
          <w:b/>
          <w:sz w:val="28"/>
          <w:szCs w:val="28"/>
        </w:rPr>
      </w:pPr>
    </w:p>
    <w:p w:rsidR="00CD5F51" w:rsidRDefault="00CD5F51" w:rsidP="00CD5F5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История Русской Церкви как </w:t>
      </w:r>
      <w:proofErr w:type="spellStart"/>
      <w:r w:rsidRPr="00C305D0">
        <w:rPr>
          <w:sz w:val="28"/>
          <w:szCs w:val="28"/>
        </w:rPr>
        <w:t>экклезиологическая</w:t>
      </w:r>
      <w:proofErr w:type="spellEnd"/>
      <w:r w:rsidRPr="00C305D0">
        <w:rPr>
          <w:sz w:val="28"/>
          <w:szCs w:val="28"/>
        </w:rPr>
        <w:t xml:space="preserve"> проблема. Проблемы периодизации истории Русской Церкви. Источники и литература по истории Церкви в Древней Руси, по истории патриаршего периода, синодального периода, истории Церкви в Советском государстве и в постсоветский период. Обзорные курсы по истории Русской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 xml:space="preserve">еркви митрополита Платона, архиепископа Филарета, митрополита </w:t>
      </w:r>
      <w:proofErr w:type="spellStart"/>
      <w:r w:rsidRPr="00C305D0">
        <w:rPr>
          <w:sz w:val="28"/>
          <w:szCs w:val="28"/>
        </w:rPr>
        <w:t>Макария</w:t>
      </w:r>
      <w:proofErr w:type="spellEnd"/>
      <w:r w:rsidRPr="00C305D0">
        <w:rPr>
          <w:sz w:val="28"/>
          <w:szCs w:val="28"/>
        </w:rPr>
        <w:t xml:space="preserve">, Е.Е. Голубинского, П. Знаменского, А.В. </w:t>
      </w:r>
      <w:proofErr w:type="spellStart"/>
      <w:r w:rsidRPr="00C305D0">
        <w:rPr>
          <w:sz w:val="28"/>
          <w:szCs w:val="28"/>
        </w:rPr>
        <w:t>Карташева</w:t>
      </w:r>
      <w:proofErr w:type="spellEnd"/>
      <w:r w:rsidRPr="00C305D0">
        <w:rPr>
          <w:sz w:val="28"/>
          <w:szCs w:val="28"/>
        </w:rPr>
        <w:t xml:space="preserve">, И.К. Смолича, </w:t>
      </w:r>
      <w:proofErr w:type="spellStart"/>
      <w:r w:rsidRPr="00C305D0">
        <w:rPr>
          <w:sz w:val="28"/>
          <w:szCs w:val="28"/>
        </w:rPr>
        <w:t>прот</w:t>
      </w:r>
      <w:proofErr w:type="spellEnd"/>
      <w:r w:rsidRPr="00C305D0">
        <w:rPr>
          <w:sz w:val="28"/>
          <w:szCs w:val="28"/>
        </w:rPr>
        <w:t>. Вл. Цыпина и др.</w:t>
      </w:r>
    </w:p>
    <w:p w:rsidR="00CD5F51" w:rsidRPr="00C305D0" w:rsidRDefault="00CD5F51" w:rsidP="00CD5F51">
      <w:pPr>
        <w:ind w:firstLine="900"/>
        <w:jc w:val="both"/>
        <w:rPr>
          <w:sz w:val="28"/>
          <w:szCs w:val="28"/>
        </w:rPr>
      </w:pPr>
    </w:p>
    <w:p w:rsidR="00293A61" w:rsidRPr="00BD1D58" w:rsidRDefault="000A38AF" w:rsidP="00BD1D58">
      <w:pPr>
        <w:jc w:val="center"/>
        <w:rPr>
          <w:b/>
          <w:sz w:val="28"/>
          <w:szCs w:val="28"/>
        </w:rPr>
      </w:pPr>
      <w:r w:rsidRPr="00BD1D58">
        <w:rPr>
          <w:b/>
          <w:sz w:val="28"/>
          <w:szCs w:val="28"/>
        </w:rPr>
        <w:t>Р</w:t>
      </w:r>
      <w:r w:rsidR="00293A61" w:rsidRPr="00BD1D58">
        <w:rPr>
          <w:b/>
          <w:sz w:val="28"/>
          <w:szCs w:val="28"/>
        </w:rPr>
        <w:t>аздел I.  Русская  Православная Церковь –</w:t>
      </w:r>
      <w:bookmarkEnd w:id="4"/>
    </w:p>
    <w:p w:rsidR="00293A61" w:rsidRPr="00BD1D58" w:rsidRDefault="00293A61" w:rsidP="00BD1D58">
      <w:pPr>
        <w:jc w:val="center"/>
        <w:rPr>
          <w:b/>
          <w:sz w:val="28"/>
          <w:szCs w:val="28"/>
        </w:rPr>
      </w:pPr>
      <w:bookmarkStart w:id="5" w:name="_Toc216256254"/>
      <w:r w:rsidRPr="00BD1D58">
        <w:rPr>
          <w:b/>
          <w:sz w:val="28"/>
          <w:szCs w:val="28"/>
        </w:rPr>
        <w:t>митрополия Константинопольского Патриархата /988-1448 гг./</w:t>
      </w:r>
      <w:bookmarkEnd w:id="5"/>
    </w:p>
    <w:p w:rsidR="00293A61" w:rsidRPr="00BD1D58" w:rsidRDefault="00293A61" w:rsidP="00BD1D58">
      <w:pPr>
        <w:ind w:left="900"/>
        <w:jc w:val="center"/>
        <w:rPr>
          <w:b/>
          <w:sz w:val="28"/>
          <w:szCs w:val="28"/>
          <w:u w:val="single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</w:t>
      </w:r>
      <w:r w:rsidRPr="00C305D0">
        <w:rPr>
          <w:b/>
          <w:sz w:val="28"/>
          <w:szCs w:val="28"/>
        </w:rPr>
        <w:t xml:space="preserve"> Принятие Русью христианства</w:t>
      </w:r>
    </w:p>
    <w:p w:rsidR="00DF5CDA" w:rsidRDefault="00DF5CDA" w:rsidP="00293A61">
      <w:pPr>
        <w:ind w:firstLine="900"/>
        <w:jc w:val="both"/>
        <w:rPr>
          <w:sz w:val="28"/>
          <w:szCs w:val="28"/>
        </w:rPr>
      </w:pPr>
    </w:p>
    <w:p w:rsidR="00293A61" w:rsidRPr="00C305D0" w:rsidRDefault="002F07ED" w:rsidP="00293A6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Крещение Руси и проблема</w:t>
      </w:r>
      <w:r w:rsidR="00293A61" w:rsidRPr="00C305D0">
        <w:rPr>
          <w:sz w:val="28"/>
          <w:szCs w:val="28"/>
        </w:rPr>
        <w:t xml:space="preserve"> иерархического подчинения Константинопольскому Патриархату. Церковная и светская историогра</w:t>
      </w:r>
      <w:r w:rsidR="00FF54C3">
        <w:rPr>
          <w:sz w:val="28"/>
          <w:szCs w:val="28"/>
        </w:rPr>
        <w:t>фия о Крещении Руси. Роль св.</w:t>
      </w:r>
      <w:r w:rsidR="00293A61" w:rsidRPr="00C305D0">
        <w:rPr>
          <w:sz w:val="28"/>
          <w:szCs w:val="28"/>
        </w:rPr>
        <w:t xml:space="preserve"> равноапостольного князя Владимира в христианизации Руси. Церковная десятина</w:t>
      </w:r>
      <w:r w:rsidR="00293A61">
        <w:rPr>
          <w:sz w:val="28"/>
          <w:szCs w:val="28"/>
        </w:rPr>
        <w:t xml:space="preserve">. </w:t>
      </w:r>
      <w:r w:rsidR="00293A61" w:rsidRPr="00C305D0">
        <w:rPr>
          <w:sz w:val="28"/>
          <w:szCs w:val="28"/>
        </w:rPr>
        <w:t>Отношения христианства и язычества. Появление «двоеверия». Миссионерская деятельность православного духовенства в языческой среде. Начало храмового строительства. Древнерусская икона. Роль Византии в становление христианской культуры.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</w:t>
      </w:r>
      <w:r w:rsidR="002F07ED">
        <w:rPr>
          <w:b/>
          <w:sz w:val="28"/>
          <w:szCs w:val="28"/>
        </w:rPr>
        <w:t xml:space="preserve"> Православная церковь</w:t>
      </w:r>
      <w:r w:rsidRPr="00C305D0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>Древней Руси</w:t>
      </w:r>
      <w:r w:rsidRPr="00C305D0">
        <w:rPr>
          <w:b/>
          <w:sz w:val="28"/>
          <w:szCs w:val="28"/>
        </w:rPr>
        <w:t xml:space="preserve"> 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Формирование организационной структуры Русской Церкви. Первые митрополиты. Историография о первых русских митрополитах. Константинопольский </w:t>
      </w:r>
      <w:r>
        <w:rPr>
          <w:sz w:val="28"/>
          <w:szCs w:val="28"/>
        </w:rPr>
        <w:t>П</w:t>
      </w:r>
      <w:r w:rsidRPr="00C305D0">
        <w:rPr>
          <w:sz w:val="28"/>
          <w:szCs w:val="28"/>
        </w:rPr>
        <w:t xml:space="preserve">атриархат и практика </w:t>
      </w:r>
      <w:proofErr w:type="spellStart"/>
      <w:r w:rsidRPr="00C305D0">
        <w:rPr>
          <w:sz w:val="28"/>
          <w:szCs w:val="28"/>
        </w:rPr>
        <w:t>поставления</w:t>
      </w:r>
      <w:proofErr w:type="spellEnd"/>
      <w:r w:rsidRPr="00C305D0">
        <w:rPr>
          <w:sz w:val="28"/>
          <w:szCs w:val="28"/>
        </w:rPr>
        <w:t xml:space="preserve"> на Киевскую кафедру митрополитов-греков. Первые епархии. Древнерусский епископат. Приходское</w:t>
      </w:r>
      <w:r w:rsidR="002F07ED">
        <w:rPr>
          <w:sz w:val="28"/>
          <w:szCs w:val="28"/>
        </w:rPr>
        <w:t xml:space="preserve"> духовенство. Церковные уставы.</w:t>
      </w:r>
      <w:r w:rsidRPr="00C305D0">
        <w:rPr>
          <w:sz w:val="28"/>
          <w:szCs w:val="28"/>
        </w:rPr>
        <w:t xml:space="preserve"> Отношения Киевской митрополии и Константинопольского </w:t>
      </w:r>
      <w:r>
        <w:rPr>
          <w:sz w:val="28"/>
          <w:szCs w:val="28"/>
        </w:rPr>
        <w:t>П</w:t>
      </w:r>
      <w:r w:rsidRPr="00C305D0">
        <w:rPr>
          <w:sz w:val="28"/>
          <w:szCs w:val="28"/>
        </w:rPr>
        <w:t xml:space="preserve">атриархата. </w:t>
      </w:r>
      <w:proofErr w:type="spellStart"/>
      <w:r w:rsidRPr="00C305D0">
        <w:rPr>
          <w:sz w:val="28"/>
          <w:szCs w:val="28"/>
        </w:rPr>
        <w:t>Поставление</w:t>
      </w:r>
      <w:proofErr w:type="spellEnd"/>
      <w:r w:rsidRPr="00C305D0">
        <w:rPr>
          <w:sz w:val="28"/>
          <w:szCs w:val="28"/>
        </w:rPr>
        <w:t xml:space="preserve"> митрополита </w:t>
      </w:r>
      <w:proofErr w:type="spellStart"/>
      <w:r w:rsidRPr="00C305D0">
        <w:rPr>
          <w:sz w:val="28"/>
          <w:szCs w:val="28"/>
        </w:rPr>
        <w:t>Илариона</w:t>
      </w:r>
      <w:proofErr w:type="spellEnd"/>
      <w:r w:rsidRPr="00C305D0">
        <w:rPr>
          <w:sz w:val="28"/>
          <w:szCs w:val="28"/>
        </w:rPr>
        <w:t>. Прославление первых русских святых Бориса и Глеба.</w:t>
      </w: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C305D0">
        <w:rPr>
          <w:b/>
          <w:sz w:val="28"/>
          <w:szCs w:val="28"/>
        </w:rPr>
        <w:t xml:space="preserve"> Становление  древнерусского монашества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293A61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Летописные упоминания о первых русских монастырях. Русские </w:t>
      </w:r>
      <w:proofErr w:type="spellStart"/>
      <w:r w:rsidRPr="00C305D0">
        <w:rPr>
          <w:sz w:val="28"/>
          <w:szCs w:val="28"/>
        </w:rPr>
        <w:t>ктиторские</w:t>
      </w:r>
      <w:proofErr w:type="spellEnd"/>
      <w:r w:rsidRPr="00C305D0">
        <w:rPr>
          <w:sz w:val="28"/>
          <w:szCs w:val="28"/>
        </w:rPr>
        <w:t xml:space="preserve"> монастыри и их особенности. Исторические источники о п</w:t>
      </w:r>
      <w:r w:rsidR="00727375">
        <w:rPr>
          <w:sz w:val="28"/>
          <w:szCs w:val="28"/>
        </w:rPr>
        <w:t>ервых древнерусских монастырях.</w:t>
      </w:r>
      <w:r w:rsidRPr="00C305D0">
        <w:rPr>
          <w:sz w:val="28"/>
          <w:szCs w:val="28"/>
        </w:rPr>
        <w:t xml:space="preserve"> Основание Киево-Печерского монастыря. </w:t>
      </w:r>
      <w:proofErr w:type="spellStart"/>
      <w:r w:rsidRPr="00C305D0">
        <w:rPr>
          <w:sz w:val="28"/>
          <w:szCs w:val="28"/>
        </w:rPr>
        <w:t>Препп</w:t>
      </w:r>
      <w:proofErr w:type="spellEnd"/>
      <w:r w:rsidR="002F07ED">
        <w:rPr>
          <w:sz w:val="28"/>
          <w:szCs w:val="28"/>
        </w:rPr>
        <w:t xml:space="preserve">. </w:t>
      </w:r>
      <w:r w:rsidR="002F07ED">
        <w:rPr>
          <w:sz w:val="28"/>
          <w:szCs w:val="28"/>
        </w:rPr>
        <w:lastRenderedPageBreak/>
        <w:t>Антоний и Феодосий Печерские.</w:t>
      </w:r>
      <w:r w:rsidRPr="00C305D0">
        <w:rPr>
          <w:sz w:val="28"/>
          <w:szCs w:val="28"/>
        </w:rPr>
        <w:t xml:space="preserve"> Монастыри как центры христианского просвещения. Роль монастырей в организации древнерусского летописания. Внутреннее устройство монастырей. Проблемы введения </w:t>
      </w:r>
      <w:proofErr w:type="spellStart"/>
      <w:r w:rsidRPr="00C305D0">
        <w:rPr>
          <w:sz w:val="28"/>
          <w:szCs w:val="28"/>
        </w:rPr>
        <w:t>киновийного</w:t>
      </w:r>
      <w:proofErr w:type="spellEnd"/>
      <w:r w:rsidRPr="00C305D0">
        <w:rPr>
          <w:sz w:val="28"/>
          <w:szCs w:val="28"/>
        </w:rPr>
        <w:t xml:space="preserve"> устава.</w:t>
      </w: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="002F07ED">
        <w:rPr>
          <w:b/>
          <w:sz w:val="28"/>
          <w:szCs w:val="28"/>
        </w:rPr>
        <w:t xml:space="preserve"> Церковь</w:t>
      </w:r>
      <w:r w:rsidRPr="00C305D0">
        <w:rPr>
          <w:b/>
          <w:sz w:val="28"/>
          <w:szCs w:val="28"/>
        </w:rPr>
        <w:t xml:space="preserve"> </w:t>
      </w:r>
      <w:r w:rsidR="00B90787">
        <w:rPr>
          <w:b/>
          <w:sz w:val="28"/>
          <w:szCs w:val="28"/>
        </w:rPr>
        <w:t xml:space="preserve">в </w:t>
      </w:r>
      <w:r w:rsidRPr="00C305D0">
        <w:rPr>
          <w:b/>
          <w:sz w:val="28"/>
          <w:szCs w:val="28"/>
        </w:rPr>
        <w:t>период</w:t>
      </w:r>
      <w:r w:rsidR="002F07ED">
        <w:rPr>
          <w:b/>
          <w:sz w:val="28"/>
          <w:szCs w:val="28"/>
        </w:rPr>
        <w:t xml:space="preserve"> политической раздробленности</w:t>
      </w:r>
      <w:r w:rsidRPr="00C305D0">
        <w:rPr>
          <w:b/>
          <w:sz w:val="28"/>
          <w:szCs w:val="28"/>
        </w:rPr>
        <w:t xml:space="preserve"> Древней Руси</w:t>
      </w:r>
    </w:p>
    <w:p w:rsidR="00293A61" w:rsidRPr="00C305D0" w:rsidRDefault="00293A61" w:rsidP="00293A61">
      <w:pPr>
        <w:ind w:firstLine="900"/>
        <w:jc w:val="center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Взаимоотношения киевских князей и </w:t>
      </w:r>
      <w:r w:rsidR="002F07ED">
        <w:rPr>
          <w:sz w:val="28"/>
          <w:szCs w:val="28"/>
        </w:rPr>
        <w:t xml:space="preserve">митрополитов Русской </w:t>
      </w:r>
      <w:r w:rsidRPr="00C305D0">
        <w:rPr>
          <w:sz w:val="28"/>
          <w:szCs w:val="28"/>
        </w:rPr>
        <w:t xml:space="preserve">Церкви. </w:t>
      </w:r>
      <w:proofErr w:type="spellStart"/>
      <w:r w:rsidRPr="00C305D0">
        <w:rPr>
          <w:sz w:val="28"/>
          <w:szCs w:val="28"/>
        </w:rPr>
        <w:t>Поставление</w:t>
      </w:r>
      <w:proofErr w:type="spellEnd"/>
      <w:r w:rsidRPr="00C305D0">
        <w:rPr>
          <w:sz w:val="28"/>
          <w:szCs w:val="28"/>
        </w:rPr>
        <w:t xml:space="preserve"> </w:t>
      </w:r>
      <w:proofErr w:type="spellStart"/>
      <w:r w:rsidRPr="00C305D0">
        <w:rPr>
          <w:sz w:val="28"/>
          <w:szCs w:val="28"/>
        </w:rPr>
        <w:t>Климента</w:t>
      </w:r>
      <w:proofErr w:type="spellEnd"/>
      <w:r w:rsidRPr="00C305D0">
        <w:rPr>
          <w:sz w:val="28"/>
          <w:szCs w:val="28"/>
        </w:rPr>
        <w:t xml:space="preserve"> </w:t>
      </w:r>
      <w:proofErr w:type="spellStart"/>
      <w:r w:rsidRPr="00C305D0">
        <w:rPr>
          <w:sz w:val="28"/>
          <w:szCs w:val="28"/>
        </w:rPr>
        <w:t>Смолятича</w:t>
      </w:r>
      <w:proofErr w:type="spellEnd"/>
      <w:r w:rsidRPr="00C305D0">
        <w:rPr>
          <w:sz w:val="28"/>
          <w:szCs w:val="28"/>
        </w:rPr>
        <w:t xml:space="preserve"> в митрополиты</w:t>
      </w:r>
      <w:r w:rsidR="002F07ED" w:rsidRPr="002F07ED">
        <w:rPr>
          <w:sz w:val="28"/>
          <w:szCs w:val="28"/>
        </w:rPr>
        <w:t xml:space="preserve"> </w:t>
      </w:r>
      <w:r w:rsidR="002F07ED" w:rsidRPr="00C305D0">
        <w:rPr>
          <w:sz w:val="28"/>
          <w:szCs w:val="28"/>
        </w:rPr>
        <w:t>Киевские</w:t>
      </w:r>
      <w:r w:rsidRPr="00C305D0">
        <w:rPr>
          <w:sz w:val="28"/>
          <w:szCs w:val="28"/>
        </w:rPr>
        <w:t>. Первая церковная смута в</w:t>
      </w:r>
      <w:r w:rsidR="002F07ED">
        <w:rPr>
          <w:sz w:val="28"/>
          <w:szCs w:val="28"/>
        </w:rPr>
        <w:t xml:space="preserve"> Киевской митрополии. Попытка св</w:t>
      </w:r>
      <w:r w:rsidRPr="00C305D0">
        <w:rPr>
          <w:sz w:val="28"/>
          <w:szCs w:val="28"/>
        </w:rPr>
        <w:t xml:space="preserve">. князя Андрея </w:t>
      </w:r>
      <w:proofErr w:type="spellStart"/>
      <w:r w:rsidRPr="00C305D0">
        <w:rPr>
          <w:sz w:val="28"/>
          <w:szCs w:val="28"/>
        </w:rPr>
        <w:t>Боголюбского</w:t>
      </w:r>
      <w:proofErr w:type="spellEnd"/>
      <w:r w:rsidRPr="00C305D0">
        <w:rPr>
          <w:sz w:val="28"/>
          <w:szCs w:val="28"/>
        </w:rPr>
        <w:t xml:space="preserve"> учредить митрополию во Владимире. Церковно-государственные отношения в Новгородской республике.  Миротворческая роль Церкви в княжеских </w:t>
      </w:r>
      <w:proofErr w:type="spellStart"/>
      <w:r w:rsidRPr="00C305D0">
        <w:rPr>
          <w:sz w:val="28"/>
          <w:szCs w:val="28"/>
        </w:rPr>
        <w:t>междуусобицах</w:t>
      </w:r>
      <w:proofErr w:type="spellEnd"/>
      <w:r w:rsidRPr="00C305D0">
        <w:rPr>
          <w:sz w:val="28"/>
          <w:szCs w:val="28"/>
        </w:rPr>
        <w:t>. Взаи</w:t>
      </w:r>
      <w:r w:rsidR="002F07ED">
        <w:rPr>
          <w:sz w:val="28"/>
          <w:szCs w:val="28"/>
        </w:rPr>
        <w:t>моотношения</w:t>
      </w:r>
      <w:r w:rsidRPr="00C305D0">
        <w:rPr>
          <w:sz w:val="28"/>
          <w:szCs w:val="28"/>
        </w:rPr>
        <w:t xml:space="preserve"> Константинопольского </w:t>
      </w:r>
      <w:r>
        <w:rPr>
          <w:sz w:val="28"/>
          <w:szCs w:val="28"/>
        </w:rPr>
        <w:t>П</w:t>
      </w:r>
      <w:r w:rsidRPr="00C305D0">
        <w:rPr>
          <w:sz w:val="28"/>
          <w:szCs w:val="28"/>
        </w:rPr>
        <w:t>атриархата с Киевской митрополией.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Тема 5. </w:t>
      </w:r>
      <w:r w:rsidR="00896423">
        <w:rPr>
          <w:b/>
          <w:sz w:val="28"/>
          <w:szCs w:val="28"/>
          <w:lang w:val="be-BY"/>
        </w:rPr>
        <w:t>Монгольское завоевание</w:t>
      </w:r>
      <w:r w:rsidR="00170A6E">
        <w:rPr>
          <w:b/>
          <w:sz w:val="28"/>
          <w:szCs w:val="28"/>
          <w:lang w:val="be-BY"/>
        </w:rPr>
        <w:t xml:space="preserve"> Руси</w:t>
      </w:r>
      <w:r w:rsidR="00896423">
        <w:rPr>
          <w:b/>
          <w:sz w:val="28"/>
          <w:szCs w:val="28"/>
          <w:lang w:val="be-BY"/>
        </w:rPr>
        <w:t xml:space="preserve"> </w:t>
      </w:r>
      <w:r w:rsidRPr="00C305D0">
        <w:rPr>
          <w:b/>
          <w:sz w:val="28"/>
          <w:szCs w:val="28"/>
          <w:lang w:val="be-BY"/>
        </w:rPr>
        <w:t xml:space="preserve"> и </w:t>
      </w:r>
      <w:r w:rsidR="0005712A">
        <w:rPr>
          <w:b/>
          <w:sz w:val="28"/>
          <w:szCs w:val="28"/>
          <w:lang w:val="be-BY"/>
        </w:rPr>
        <w:t xml:space="preserve">Православная </w:t>
      </w:r>
      <w:r w:rsidRPr="00C305D0">
        <w:rPr>
          <w:b/>
          <w:sz w:val="28"/>
          <w:szCs w:val="28"/>
          <w:lang w:val="be-BY"/>
        </w:rPr>
        <w:t>Церковь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  <w:lang w:val="be-BY"/>
        </w:rPr>
      </w:pPr>
    </w:p>
    <w:p w:rsidR="00293A61" w:rsidRPr="00C305D0" w:rsidRDefault="0005712A" w:rsidP="00293A61">
      <w:pPr>
        <w:ind w:firstLine="90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Падение Константинополя (</w:t>
      </w:r>
      <w:r w:rsidR="00293A61" w:rsidRPr="00C305D0">
        <w:rPr>
          <w:sz w:val="28"/>
          <w:szCs w:val="28"/>
          <w:lang w:val="be-BY"/>
        </w:rPr>
        <w:t>1204г.</w:t>
      </w:r>
      <w:r>
        <w:rPr>
          <w:sz w:val="28"/>
          <w:szCs w:val="28"/>
          <w:lang w:val="be-BY"/>
        </w:rPr>
        <w:t>)</w:t>
      </w:r>
      <w:r w:rsidR="00293A61">
        <w:rPr>
          <w:sz w:val="28"/>
          <w:szCs w:val="28"/>
          <w:lang w:val="be-BY"/>
        </w:rPr>
        <w:t>.</w:t>
      </w:r>
      <w:r w:rsidR="00293A61" w:rsidRPr="00C305D0">
        <w:rPr>
          <w:sz w:val="28"/>
          <w:szCs w:val="28"/>
          <w:lang w:val="be-BY"/>
        </w:rPr>
        <w:t xml:space="preserve"> Поставление русских митрополитов в Никее.  Нападение монголов на Русь. Включение русского улуса в соста</w:t>
      </w:r>
      <w:r>
        <w:rPr>
          <w:sz w:val="28"/>
          <w:szCs w:val="28"/>
          <w:lang w:val="be-BY"/>
        </w:rPr>
        <w:t>в Монгольской империи. Веротерпимость</w:t>
      </w:r>
      <w:r w:rsidR="00293A61" w:rsidRPr="00C305D0">
        <w:rPr>
          <w:sz w:val="28"/>
          <w:szCs w:val="28"/>
          <w:lang w:val="be-BY"/>
        </w:rPr>
        <w:t xml:space="preserve"> монгольских ханов к христианству.  Деятельность митрополита Кирилла. Образование Сарайской епархии. </w:t>
      </w:r>
      <w:r w:rsidR="008B4B74">
        <w:rPr>
          <w:sz w:val="28"/>
          <w:szCs w:val="28"/>
          <w:lang w:val="be-BY"/>
        </w:rPr>
        <w:t xml:space="preserve">Собор 1274 г. </w:t>
      </w:r>
      <w:r w:rsidR="00293A61" w:rsidRPr="00C305D0">
        <w:rPr>
          <w:sz w:val="28"/>
          <w:szCs w:val="28"/>
          <w:lang w:val="be-BY"/>
        </w:rPr>
        <w:t xml:space="preserve">Ханские ярлыки для Русской </w:t>
      </w:r>
      <w:r w:rsidR="00293A61">
        <w:rPr>
          <w:sz w:val="28"/>
          <w:szCs w:val="28"/>
          <w:lang w:val="be-BY"/>
        </w:rPr>
        <w:t>Ц</w:t>
      </w:r>
      <w:r>
        <w:rPr>
          <w:sz w:val="28"/>
          <w:szCs w:val="28"/>
          <w:lang w:val="be-BY"/>
        </w:rPr>
        <w:t>еркви. Св</w:t>
      </w:r>
      <w:r w:rsidR="00293A61" w:rsidRPr="00C305D0">
        <w:rPr>
          <w:sz w:val="28"/>
          <w:szCs w:val="28"/>
          <w:lang w:val="be-BY"/>
        </w:rPr>
        <w:t xml:space="preserve">. Князь Александр Невский и борьба с крестоносцами на Северо-Западе Руси. 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6D2FDF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6.</w:t>
      </w:r>
      <w:r w:rsidR="006D2FDF">
        <w:rPr>
          <w:b/>
          <w:sz w:val="28"/>
          <w:szCs w:val="28"/>
        </w:rPr>
        <w:t xml:space="preserve">  Киевские митрополиты в</w:t>
      </w:r>
      <w:r w:rsidRPr="00C305D0">
        <w:rPr>
          <w:b/>
          <w:sz w:val="28"/>
          <w:szCs w:val="28"/>
        </w:rPr>
        <w:t xml:space="preserve"> </w:t>
      </w:r>
      <w:r w:rsidR="006D2FDF">
        <w:rPr>
          <w:b/>
          <w:sz w:val="28"/>
          <w:szCs w:val="28"/>
        </w:rPr>
        <w:t>С</w:t>
      </w:r>
      <w:r w:rsidR="0095434E">
        <w:rPr>
          <w:b/>
          <w:sz w:val="28"/>
          <w:szCs w:val="28"/>
        </w:rPr>
        <w:t>еверо-</w:t>
      </w:r>
      <w:r w:rsidR="006D2FDF">
        <w:rPr>
          <w:b/>
          <w:sz w:val="28"/>
          <w:szCs w:val="28"/>
        </w:rPr>
        <w:t>Восточной</w:t>
      </w:r>
      <w:r w:rsidRPr="00C305D0">
        <w:rPr>
          <w:b/>
          <w:sz w:val="28"/>
          <w:szCs w:val="28"/>
        </w:rPr>
        <w:t xml:space="preserve"> Руси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Разорение Киевских земель </w:t>
      </w:r>
      <w:r w:rsidR="0095434E">
        <w:rPr>
          <w:sz w:val="28"/>
          <w:szCs w:val="28"/>
        </w:rPr>
        <w:t>татаро-</w:t>
      </w:r>
      <w:r w:rsidRPr="00C305D0">
        <w:rPr>
          <w:sz w:val="28"/>
          <w:szCs w:val="28"/>
        </w:rPr>
        <w:t xml:space="preserve">монголами. Переезд митрополита Максима во Владимир. Избрание и служение митрополита Петра – первого святителя Московского. </w:t>
      </w:r>
      <w:proofErr w:type="spellStart"/>
      <w:r w:rsidRPr="00C305D0">
        <w:rPr>
          <w:sz w:val="28"/>
          <w:szCs w:val="28"/>
        </w:rPr>
        <w:t>Переяславльский</w:t>
      </w:r>
      <w:proofErr w:type="spellEnd"/>
      <w:r w:rsidRPr="00C305D0">
        <w:rPr>
          <w:sz w:val="28"/>
          <w:szCs w:val="28"/>
        </w:rPr>
        <w:t xml:space="preserve"> собор</w:t>
      </w:r>
      <w:r w:rsidR="008B4B74">
        <w:rPr>
          <w:sz w:val="28"/>
          <w:szCs w:val="28"/>
        </w:rPr>
        <w:t xml:space="preserve"> 1311 г.</w:t>
      </w:r>
      <w:r w:rsidR="0095434E">
        <w:rPr>
          <w:sz w:val="28"/>
          <w:szCs w:val="28"/>
        </w:rPr>
        <w:t xml:space="preserve"> и его деяния</w:t>
      </w:r>
      <w:r w:rsidRPr="00C305D0">
        <w:rPr>
          <w:sz w:val="28"/>
          <w:szCs w:val="28"/>
        </w:rPr>
        <w:t xml:space="preserve">. </w:t>
      </w:r>
      <w:r w:rsidR="00B41A39">
        <w:rPr>
          <w:sz w:val="28"/>
          <w:szCs w:val="28"/>
        </w:rPr>
        <w:t xml:space="preserve">Избрание Москвы для проживания </w:t>
      </w:r>
      <w:r w:rsidR="00596F68">
        <w:rPr>
          <w:sz w:val="28"/>
          <w:szCs w:val="28"/>
        </w:rPr>
        <w:t xml:space="preserve">Киевских </w:t>
      </w:r>
      <w:r w:rsidR="00B41A39">
        <w:rPr>
          <w:sz w:val="28"/>
          <w:szCs w:val="28"/>
        </w:rPr>
        <w:t>митрополитов</w:t>
      </w:r>
      <w:r w:rsidRPr="00C305D0">
        <w:rPr>
          <w:sz w:val="28"/>
          <w:szCs w:val="28"/>
        </w:rPr>
        <w:t xml:space="preserve">. Служение митрополитов Феогноста, Алексия и </w:t>
      </w:r>
      <w:proofErr w:type="spellStart"/>
      <w:r w:rsidRPr="00C305D0">
        <w:rPr>
          <w:sz w:val="28"/>
          <w:szCs w:val="28"/>
        </w:rPr>
        <w:t>Киприана</w:t>
      </w:r>
      <w:proofErr w:type="spellEnd"/>
      <w:r w:rsidRPr="00C305D0">
        <w:rPr>
          <w:sz w:val="28"/>
          <w:szCs w:val="28"/>
        </w:rPr>
        <w:t xml:space="preserve">. Великие князья литовские и проблемы разделения Киевской митрополии. Свят. благоверный князь Димитрий Донской и проблемы замещения митрополичьей кафедры на Руси.  </w:t>
      </w:r>
    </w:p>
    <w:p w:rsidR="00293A61" w:rsidRPr="00C305D0" w:rsidRDefault="00293A61" w:rsidP="00293A61">
      <w:pPr>
        <w:rPr>
          <w:b/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Те</w:t>
      </w:r>
      <w:r>
        <w:rPr>
          <w:b/>
          <w:sz w:val="28"/>
          <w:szCs w:val="28"/>
        </w:rPr>
        <w:t xml:space="preserve">ма 7. </w:t>
      </w:r>
      <w:r w:rsidRPr="00C305D0">
        <w:rPr>
          <w:b/>
          <w:sz w:val="28"/>
          <w:szCs w:val="28"/>
        </w:rPr>
        <w:t xml:space="preserve">Преподобный Сергий Радонежский </w:t>
      </w: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и значение его под</w:t>
      </w:r>
      <w:r>
        <w:rPr>
          <w:b/>
          <w:sz w:val="28"/>
          <w:szCs w:val="28"/>
        </w:rPr>
        <w:t>вижничества</w:t>
      </w:r>
      <w:r w:rsidRPr="00C305D0">
        <w:rPr>
          <w:b/>
          <w:sz w:val="28"/>
          <w:szCs w:val="28"/>
        </w:rPr>
        <w:t xml:space="preserve"> 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3048B3" w:rsidRPr="00BB49B4" w:rsidRDefault="00293A61" w:rsidP="003048B3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Житие преп. Сергия Радонежского. Ос</w:t>
      </w:r>
      <w:r w:rsidR="0038176A">
        <w:rPr>
          <w:sz w:val="28"/>
          <w:szCs w:val="28"/>
        </w:rPr>
        <w:t>нование Троице-Сергиевой Лавры.</w:t>
      </w:r>
      <w:r w:rsidRPr="00C305D0">
        <w:rPr>
          <w:sz w:val="28"/>
          <w:szCs w:val="28"/>
        </w:rPr>
        <w:t xml:space="preserve"> Возрождение монашеского общежития. Введение </w:t>
      </w:r>
      <w:proofErr w:type="spellStart"/>
      <w:r w:rsidRPr="00C305D0">
        <w:rPr>
          <w:sz w:val="28"/>
          <w:szCs w:val="28"/>
        </w:rPr>
        <w:t>киновийного</w:t>
      </w:r>
      <w:proofErr w:type="spellEnd"/>
      <w:r w:rsidRPr="00C305D0">
        <w:rPr>
          <w:sz w:val="28"/>
          <w:szCs w:val="28"/>
        </w:rPr>
        <w:t xml:space="preserve"> устава. Основание аскетической школы русского монашества. Общерусское значение подвижничества преподобного Сергия.  Ученики и собеседники преподобного Сергия. Троице-Сергиева Лавра как пример древнерусской монастырской колонизации. </w:t>
      </w:r>
      <w:r w:rsidR="00BB49B4">
        <w:rPr>
          <w:sz w:val="28"/>
          <w:szCs w:val="28"/>
        </w:rPr>
        <w:t>Основание новых монастырей.</w:t>
      </w:r>
    </w:p>
    <w:p w:rsidR="003048B3" w:rsidRPr="00BB49B4" w:rsidRDefault="003048B3" w:rsidP="003048B3">
      <w:pPr>
        <w:ind w:firstLine="900"/>
        <w:jc w:val="both"/>
        <w:rPr>
          <w:sz w:val="28"/>
          <w:szCs w:val="28"/>
        </w:rPr>
      </w:pPr>
    </w:p>
    <w:p w:rsidR="00EA7A8D" w:rsidRDefault="00EA7A8D" w:rsidP="00293A61">
      <w:pPr>
        <w:jc w:val="center"/>
        <w:rPr>
          <w:b/>
          <w:sz w:val="28"/>
          <w:szCs w:val="28"/>
        </w:rPr>
      </w:pPr>
    </w:p>
    <w:p w:rsidR="00EA7A8D" w:rsidRDefault="00EA7A8D" w:rsidP="00293A61">
      <w:pPr>
        <w:jc w:val="center"/>
        <w:rPr>
          <w:b/>
          <w:sz w:val="28"/>
          <w:szCs w:val="28"/>
        </w:rPr>
      </w:pPr>
    </w:p>
    <w:p w:rsidR="00EA7A8D" w:rsidRDefault="00EA7A8D" w:rsidP="00293A61">
      <w:pPr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8.</w:t>
      </w:r>
      <w:r w:rsidRPr="00C305D0">
        <w:rPr>
          <w:b/>
          <w:sz w:val="28"/>
          <w:szCs w:val="28"/>
        </w:rPr>
        <w:t xml:space="preserve"> Русская  Церковь и  Флорентийская уния</w:t>
      </w:r>
      <w:r w:rsidR="004C09E2">
        <w:rPr>
          <w:b/>
          <w:sz w:val="28"/>
          <w:szCs w:val="28"/>
        </w:rPr>
        <w:t xml:space="preserve"> (1439 г.)</w:t>
      </w:r>
      <w:r>
        <w:rPr>
          <w:b/>
          <w:sz w:val="28"/>
          <w:szCs w:val="28"/>
        </w:rPr>
        <w:t xml:space="preserve"> 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Внешнеполитическое положение Византийской империи. Усиление исламской экспансии. Попытки греков найти политическую и военную поддержку у папы Римского. Религиозно-политическая ситуация в Московской Руси. Церковная политика князя Василия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 xml:space="preserve">. Избрание митрополита Исидора на Русскую кафедру. Участие митрополита Исидора </w:t>
      </w:r>
      <w:r w:rsidR="004C09E2">
        <w:rPr>
          <w:sz w:val="28"/>
          <w:szCs w:val="28"/>
        </w:rPr>
        <w:t xml:space="preserve">в </w:t>
      </w:r>
      <w:proofErr w:type="spellStart"/>
      <w:r w:rsidR="004C09E2">
        <w:rPr>
          <w:sz w:val="28"/>
          <w:szCs w:val="28"/>
        </w:rPr>
        <w:t>Ферраро-Флорентийском</w:t>
      </w:r>
      <w:proofErr w:type="spellEnd"/>
      <w:r w:rsidR="004C09E2">
        <w:rPr>
          <w:sz w:val="28"/>
          <w:szCs w:val="28"/>
        </w:rPr>
        <w:t xml:space="preserve"> Соборе.</w:t>
      </w:r>
      <w:r w:rsidRPr="00C305D0">
        <w:rPr>
          <w:sz w:val="28"/>
          <w:szCs w:val="28"/>
        </w:rPr>
        <w:t xml:space="preserve"> Заключение Флорентийской унии. Осуждение унии Русской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>ерковью.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9. </w:t>
      </w:r>
      <w:r w:rsidRPr="00C305D0">
        <w:rPr>
          <w:b/>
          <w:sz w:val="28"/>
          <w:szCs w:val="28"/>
        </w:rPr>
        <w:t xml:space="preserve">Начало нового этапа в истории русского монашества. </w:t>
      </w: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Северная Фи</w:t>
      </w:r>
      <w:r>
        <w:rPr>
          <w:b/>
          <w:sz w:val="28"/>
          <w:szCs w:val="28"/>
        </w:rPr>
        <w:t>ваида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Ученики и соб</w:t>
      </w:r>
      <w:r w:rsidR="0072114E">
        <w:rPr>
          <w:sz w:val="28"/>
          <w:szCs w:val="28"/>
        </w:rPr>
        <w:t>еседники преподобного Сергия -</w:t>
      </w:r>
      <w:r w:rsidRPr="00C305D0">
        <w:rPr>
          <w:sz w:val="28"/>
          <w:szCs w:val="28"/>
        </w:rPr>
        <w:t xml:space="preserve"> основатели новых монастырей в Подмосковье, Заволжье и Вологодской земле.  Возникновение Северной Фиваиды. Монашеская колонизация Северо-Востока Московской</w:t>
      </w:r>
      <w:r>
        <w:rPr>
          <w:sz w:val="28"/>
          <w:szCs w:val="28"/>
        </w:rPr>
        <w:t xml:space="preserve"> Руси</w:t>
      </w:r>
      <w:r w:rsidRPr="00C305D0">
        <w:rPr>
          <w:sz w:val="28"/>
          <w:szCs w:val="28"/>
        </w:rPr>
        <w:t xml:space="preserve"> </w:t>
      </w:r>
      <w:r w:rsidRPr="00C305D0">
        <w:rPr>
          <w:sz w:val="28"/>
          <w:szCs w:val="28"/>
          <w:lang w:val="en-US"/>
        </w:rPr>
        <w:t>XV</w:t>
      </w:r>
      <w:r w:rsidRPr="00C305D0">
        <w:rPr>
          <w:sz w:val="28"/>
          <w:szCs w:val="28"/>
        </w:rPr>
        <w:t>-</w:t>
      </w:r>
      <w:r w:rsidRPr="00C305D0">
        <w:rPr>
          <w:sz w:val="28"/>
          <w:szCs w:val="28"/>
          <w:lang w:val="en-US"/>
        </w:rPr>
        <w:t>XVI</w:t>
      </w:r>
      <w:r w:rsidRPr="00C305D0">
        <w:rPr>
          <w:sz w:val="28"/>
          <w:szCs w:val="28"/>
        </w:rPr>
        <w:t xml:space="preserve"> в</w:t>
      </w:r>
      <w:r>
        <w:rPr>
          <w:sz w:val="28"/>
          <w:szCs w:val="28"/>
        </w:rPr>
        <w:t>в</w:t>
      </w:r>
      <w:r w:rsidRPr="00C305D0">
        <w:rPr>
          <w:sz w:val="28"/>
          <w:szCs w:val="28"/>
        </w:rPr>
        <w:t xml:space="preserve">.  «Золотой век» русской святости. </w:t>
      </w:r>
      <w:proofErr w:type="spellStart"/>
      <w:r w:rsidRPr="00C305D0">
        <w:rPr>
          <w:sz w:val="28"/>
          <w:szCs w:val="28"/>
        </w:rPr>
        <w:t>Препп</w:t>
      </w:r>
      <w:proofErr w:type="spellEnd"/>
      <w:r w:rsidRPr="00C305D0">
        <w:rPr>
          <w:sz w:val="28"/>
          <w:szCs w:val="28"/>
        </w:rPr>
        <w:t xml:space="preserve">. Павел и Сергий Обнорские, Стефан </w:t>
      </w:r>
      <w:proofErr w:type="spellStart"/>
      <w:r w:rsidRPr="00C305D0">
        <w:rPr>
          <w:sz w:val="28"/>
          <w:szCs w:val="28"/>
        </w:rPr>
        <w:t>Махрищский</w:t>
      </w:r>
      <w:proofErr w:type="spellEnd"/>
      <w:r w:rsidRPr="00C305D0">
        <w:rPr>
          <w:sz w:val="28"/>
          <w:szCs w:val="28"/>
        </w:rPr>
        <w:t xml:space="preserve">, Кирилл Белозерский, </w:t>
      </w:r>
      <w:proofErr w:type="spellStart"/>
      <w:r w:rsidRPr="00C305D0">
        <w:rPr>
          <w:sz w:val="28"/>
          <w:szCs w:val="28"/>
        </w:rPr>
        <w:t>Корнилий</w:t>
      </w:r>
      <w:proofErr w:type="spellEnd"/>
      <w:r w:rsidRPr="00C305D0">
        <w:rPr>
          <w:sz w:val="28"/>
          <w:szCs w:val="28"/>
        </w:rPr>
        <w:t xml:space="preserve"> </w:t>
      </w:r>
      <w:proofErr w:type="spellStart"/>
      <w:r w:rsidRPr="00C305D0">
        <w:rPr>
          <w:sz w:val="28"/>
          <w:szCs w:val="28"/>
        </w:rPr>
        <w:t>Комельский</w:t>
      </w:r>
      <w:proofErr w:type="spellEnd"/>
      <w:r w:rsidRPr="00C305D0">
        <w:rPr>
          <w:sz w:val="28"/>
          <w:szCs w:val="28"/>
        </w:rPr>
        <w:t xml:space="preserve">, Дионисий </w:t>
      </w:r>
      <w:proofErr w:type="spellStart"/>
      <w:r w:rsidRPr="00C305D0">
        <w:rPr>
          <w:sz w:val="28"/>
          <w:szCs w:val="28"/>
        </w:rPr>
        <w:t>Глуш</w:t>
      </w:r>
      <w:r w:rsidR="0072114E">
        <w:rPr>
          <w:sz w:val="28"/>
          <w:szCs w:val="28"/>
        </w:rPr>
        <w:t>ицкий</w:t>
      </w:r>
      <w:proofErr w:type="spellEnd"/>
      <w:r w:rsidR="0072114E">
        <w:rPr>
          <w:sz w:val="28"/>
          <w:szCs w:val="28"/>
        </w:rPr>
        <w:t>, Александр Свирский и др.</w:t>
      </w:r>
      <w:r w:rsidRPr="00C305D0">
        <w:rPr>
          <w:sz w:val="28"/>
          <w:szCs w:val="28"/>
        </w:rPr>
        <w:t xml:space="preserve">  Проблемы монастырского землевладения.</w:t>
      </w: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</w:p>
    <w:p w:rsidR="00293A61" w:rsidRPr="00BD1D58" w:rsidRDefault="000A38AF" w:rsidP="00BD1D58">
      <w:pPr>
        <w:jc w:val="center"/>
        <w:rPr>
          <w:b/>
          <w:sz w:val="28"/>
          <w:szCs w:val="28"/>
        </w:rPr>
      </w:pPr>
      <w:bookmarkStart w:id="6" w:name="_Toc216256255"/>
      <w:r w:rsidRPr="00BD1D58">
        <w:rPr>
          <w:b/>
          <w:sz w:val="28"/>
          <w:szCs w:val="28"/>
        </w:rPr>
        <w:t>Р</w:t>
      </w:r>
      <w:r w:rsidR="00293A61" w:rsidRPr="00BD1D58">
        <w:rPr>
          <w:b/>
          <w:sz w:val="28"/>
          <w:szCs w:val="28"/>
        </w:rPr>
        <w:t>аздел II. Русская Православная Церковь –</w:t>
      </w:r>
      <w:bookmarkEnd w:id="6"/>
    </w:p>
    <w:p w:rsidR="00293A61" w:rsidRPr="00BD1D58" w:rsidRDefault="00293A61" w:rsidP="00BD1D58">
      <w:pPr>
        <w:jc w:val="center"/>
        <w:rPr>
          <w:b/>
          <w:sz w:val="28"/>
          <w:szCs w:val="28"/>
        </w:rPr>
      </w:pPr>
      <w:bookmarkStart w:id="7" w:name="_Toc216256256"/>
      <w:r w:rsidRPr="00BD1D58">
        <w:rPr>
          <w:b/>
          <w:sz w:val="28"/>
          <w:szCs w:val="28"/>
        </w:rPr>
        <w:t>автокефальная ми</w:t>
      </w:r>
      <w:r w:rsidR="003A20BD" w:rsidRPr="00BD1D58">
        <w:rPr>
          <w:b/>
          <w:sz w:val="28"/>
          <w:szCs w:val="28"/>
        </w:rPr>
        <w:t>трополия (</w:t>
      </w:r>
      <w:r w:rsidRPr="00BD1D58">
        <w:rPr>
          <w:b/>
          <w:sz w:val="28"/>
          <w:szCs w:val="28"/>
        </w:rPr>
        <w:t>1448-1589 гг.</w:t>
      </w:r>
      <w:bookmarkEnd w:id="7"/>
      <w:r w:rsidR="003A20BD" w:rsidRPr="00BD1D58">
        <w:rPr>
          <w:b/>
          <w:sz w:val="28"/>
          <w:szCs w:val="28"/>
        </w:rPr>
        <w:t>)</w:t>
      </w:r>
    </w:p>
    <w:p w:rsidR="00293A61" w:rsidRPr="00C305D0" w:rsidRDefault="00293A61" w:rsidP="00293A61">
      <w:pPr>
        <w:rPr>
          <w:sz w:val="28"/>
          <w:szCs w:val="28"/>
          <w:u w:val="single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.</w:t>
      </w:r>
      <w:r w:rsidRPr="00C305D0">
        <w:rPr>
          <w:b/>
          <w:sz w:val="28"/>
          <w:szCs w:val="28"/>
        </w:rPr>
        <w:t xml:space="preserve"> Учреждение автокефалии Русской Церк</w:t>
      </w:r>
      <w:r>
        <w:rPr>
          <w:b/>
          <w:sz w:val="28"/>
          <w:szCs w:val="28"/>
        </w:rPr>
        <w:t>ви</w:t>
      </w:r>
      <w:r w:rsidRPr="00C305D0">
        <w:rPr>
          <w:b/>
          <w:sz w:val="28"/>
          <w:szCs w:val="28"/>
        </w:rPr>
        <w:t xml:space="preserve"> 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Внутриполитическая ситуация в Московском княжестве. Попытки князя Василия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 xml:space="preserve"> решить с Константинополем вопрос о </w:t>
      </w:r>
      <w:proofErr w:type="spellStart"/>
      <w:r w:rsidRPr="00C305D0">
        <w:rPr>
          <w:sz w:val="28"/>
          <w:szCs w:val="28"/>
        </w:rPr>
        <w:t>поставлении</w:t>
      </w:r>
      <w:proofErr w:type="spellEnd"/>
      <w:r w:rsidRPr="00C305D0">
        <w:rPr>
          <w:sz w:val="28"/>
          <w:szCs w:val="28"/>
        </w:rPr>
        <w:t xml:space="preserve"> митрополита на Русскую кафедру. Собор русских епископов и </w:t>
      </w:r>
      <w:proofErr w:type="spellStart"/>
      <w:r w:rsidRPr="00C305D0">
        <w:rPr>
          <w:sz w:val="28"/>
          <w:szCs w:val="28"/>
        </w:rPr>
        <w:t>поставление</w:t>
      </w:r>
      <w:proofErr w:type="spellEnd"/>
      <w:r w:rsidRPr="00C305D0">
        <w:rPr>
          <w:sz w:val="28"/>
          <w:szCs w:val="28"/>
        </w:rPr>
        <w:t xml:space="preserve"> митрополита Ионы в 1448</w:t>
      </w:r>
      <w:r w:rsidR="008518A7">
        <w:rPr>
          <w:sz w:val="28"/>
          <w:szCs w:val="28"/>
        </w:rPr>
        <w:t xml:space="preserve"> </w:t>
      </w:r>
      <w:r w:rsidRPr="00C305D0">
        <w:rPr>
          <w:sz w:val="28"/>
          <w:szCs w:val="28"/>
        </w:rPr>
        <w:t xml:space="preserve">г.  Канонический разрыв с Константинополем. Служение митрополита Ионы Московского. Положение Православной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>еркви в Великом княжестве Литовском. Разделение единой Киевской митрополии на Московскую и Литовскую.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C305D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C305D0">
        <w:rPr>
          <w:b/>
          <w:sz w:val="28"/>
          <w:szCs w:val="28"/>
        </w:rPr>
        <w:t xml:space="preserve"> Церковь во время правления Ивана </w:t>
      </w:r>
      <w:r w:rsidRPr="00C305D0">
        <w:rPr>
          <w:b/>
          <w:sz w:val="28"/>
          <w:szCs w:val="28"/>
          <w:lang w:val="en-US"/>
        </w:rPr>
        <w:t>III</w:t>
      </w:r>
      <w:r w:rsidRPr="00C305D0">
        <w:rPr>
          <w:b/>
          <w:sz w:val="28"/>
          <w:szCs w:val="28"/>
        </w:rPr>
        <w:t xml:space="preserve"> </w:t>
      </w:r>
      <w:r w:rsidR="008518A7">
        <w:rPr>
          <w:b/>
          <w:sz w:val="28"/>
          <w:szCs w:val="28"/>
        </w:rPr>
        <w:t>(1462-1505 гг.)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Иван </w:t>
      </w:r>
      <w:r w:rsidRPr="00C305D0">
        <w:rPr>
          <w:sz w:val="28"/>
          <w:szCs w:val="28"/>
          <w:lang w:val="en-US"/>
        </w:rPr>
        <w:t>III</w:t>
      </w:r>
      <w:r w:rsidRPr="00C305D0">
        <w:rPr>
          <w:sz w:val="28"/>
          <w:szCs w:val="28"/>
        </w:rPr>
        <w:t xml:space="preserve"> - самодержец всея Руси. Политическое единство Московской митрополии.  Возникновение в Русской Церкви ереси </w:t>
      </w:r>
      <w:proofErr w:type="spellStart"/>
      <w:r w:rsidRPr="00C305D0">
        <w:rPr>
          <w:sz w:val="28"/>
          <w:szCs w:val="28"/>
        </w:rPr>
        <w:t>жидовствующих</w:t>
      </w:r>
      <w:proofErr w:type="spellEnd"/>
      <w:r w:rsidRPr="00C305D0">
        <w:rPr>
          <w:sz w:val="28"/>
          <w:szCs w:val="28"/>
        </w:rPr>
        <w:t xml:space="preserve">.   Отношение Ивана </w:t>
      </w:r>
      <w:r w:rsidRPr="00C305D0">
        <w:rPr>
          <w:sz w:val="28"/>
          <w:szCs w:val="28"/>
          <w:lang w:val="en-US"/>
        </w:rPr>
        <w:t>III</w:t>
      </w:r>
      <w:r w:rsidRPr="00C305D0">
        <w:rPr>
          <w:sz w:val="28"/>
          <w:szCs w:val="28"/>
        </w:rPr>
        <w:t xml:space="preserve"> к еретикам. Архиепископ Геннадий Новгородский и преп. Иосиф Волоцкий в борьбе с еретиками. Попытка Ивана </w:t>
      </w:r>
      <w:r w:rsidRPr="00C305D0">
        <w:rPr>
          <w:sz w:val="28"/>
          <w:szCs w:val="28"/>
          <w:lang w:val="en-US"/>
        </w:rPr>
        <w:t>III</w:t>
      </w:r>
      <w:r w:rsidRPr="00C305D0">
        <w:rPr>
          <w:sz w:val="28"/>
          <w:szCs w:val="28"/>
        </w:rPr>
        <w:t xml:space="preserve"> осуществить секуляризацию церковных земель. Церковные соборы 1503 и 1505гг.  Разногласия между </w:t>
      </w:r>
      <w:proofErr w:type="spellStart"/>
      <w:r w:rsidRPr="00C305D0">
        <w:rPr>
          <w:sz w:val="28"/>
          <w:szCs w:val="28"/>
        </w:rPr>
        <w:t>препп</w:t>
      </w:r>
      <w:proofErr w:type="spellEnd"/>
      <w:r w:rsidRPr="00C305D0">
        <w:rPr>
          <w:sz w:val="28"/>
          <w:szCs w:val="28"/>
        </w:rPr>
        <w:t xml:space="preserve">. Нилом </w:t>
      </w:r>
      <w:proofErr w:type="spellStart"/>
      <w:r w:rsidRPr="00C305D0">
        <w:rPr>
          <w:sz w:val="28"/>
          <w:szCs w:val="28"/>
        </w:rPr>
        <w:t>Сорским</w:t>
      </w:r>
      <w:proofErr w:type="spellEnd"/>
      <w:r w:rsidRPr="00C305D0">
        <w:rPr>
          <w:sz w:val="28"/>
          <w:szCs w:val="28"/>
        </w:rPr>
        <w:t xml:space="preserve"> и Иосифом Волоцким по вопросу о церковном землевладении. Проблема спора иосифлян и </w:t>
      </w:r>
      <w:proofErr w:type="spellStart"/>
      <w:r w:rsidRPr="00C305D0">
        <w:rPr>
          <w:sz w:val="28"/>
          <w:szCs w:val="28"/>
        </w:rPr>
        <w:t>нестяжателей</w:t>
      </w:r>
      <w:proofErr w:type="spellEnd"/>
      <w:r w:rsidRPr="00C305D0">
        <w:rPr>
          <w:sz w:val="28"/>
          <w:szCs w:val="28"/>
        </w:rPr>
        <w:t>.</w:t>
      </w:r>
    </w:p>
    <w:p w:rsidR="00DF5CDA" w:rsidRPr="000469CE" w:rsidRDefault="00DF5CDA" w:rsidP="00293A61">
      <w:pPr>
        <w:ind w:firstLine="900"/>
        <w:rPr>
          <w:b/>
          <w:sz w:val="28"/>
          <w:szCs w:val="28"/>
        </w:rPr>
      </w:pPr>
    </w:p>
    <w:p w:rsidR="003048B3" w:rsidRDefault="003048B3" w:rsidP="00293A61">
      <w:pPr>
        <w:ind w:firstLine="900"/>
        <w:rPr>
          <w:b/>
          <w:sz w:val="28"/>
          <w:szCs w:val="28"/>
        </w:rPr>
      </w:pPr>
    </w:p>
    <w:p w:rsidR="00B737D0" w:rsidRPr="00B737D0" w:rsidRDefault="00B737D0" w:rsidP="00293A61">
      <w:pPr>
        <w:ind w:firstLine="900"/>
        <w:rPr>
          <w:b/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C305D0">
        <w:rPr>
          <w:b/>
          <w:sz w:val="28"/>
          <w:szCs w:val="28"/>
        </w:rPr>
        <w:t xml:space="preserve"> Русская Церковь </w:t>
      </w:r>
    </w:p>
    <w:p w:rsidR="00293A61" w:rsidRPr="00C305D0" w:rsidRDefault="00BB682E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2F263D">
        <w:rPr>
          <w:b/>
          <w:sz w:val="28"/>
          <w:szCs w:val="28"/>
        </w:rPr>
        <w:t xml:space="preserve"> Ва</w:t>
      </w:r>
      <w:r>
        <w:rPr>
          <w:b/>
          <w:sz w:val="28"/>
          <w:szCs w:val="28"/>
        </w:rPr>
        <w:t>силии</w:t>
      </w:r>
      <w:r w:rsidR="002F263D" w:rsidRPr="002F263D">
        <w:rPr>
          <w:b/>
          <w:sz w:val="28"/>
          <w:szCs w:val="28"/>
        </w:rPr>
        <w:t xml:space="preserve"> </w:t>
      </w:r>
      <w:r w:rsidR="002F263D">
        <w:rPr>
          <w:b/>
          <w:sz w:val="28"/>
          <w:szCs w:val="28"/>
          <w:lang w:val="en-US"/>
        </w:rPr>
        <w:t>III</w:t>
      </w:r>
      <w:r w:rsidR="002F263D" w:rsidRPr="002F263D">
        <w:rPr>
          <w:b/>
          <w:sz w:val="28"/>
          <w:szCs w:val="28"/>
        </w:rPr>
        <w:t xml:space="preserve"> </w:t>
      </w:r>
      <w:r w:rsidR="002F263D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Иване</w:t>
      </w:r>
      <w:r w:rsidR="00293A61" w:rsidRPr="00C305D0">
        <w:rPr>
          <w:b/>
          <w:sz w:val="28"/>
          <w:szCs w:val="28"/>
        </w:rPr>
        <w:t xml:space="preserve"> Гроз</w:t>
      </w:r>
      <w:r>
        <w:rPr>
          <w:b/>
          <w:sz w:val="28"/>
          <w:szCs w:val="28"/>
        </w:rPr>
        <w:t>ном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Послания </w:t>
      </w:r>
      <w:proofErr w:type="spellStart"/>
      <w:r w:rsidRPr="00C305D0">
        <w:rPr>
          <w:sz w:val="28"/>
          <w:szCs w:val="28"/>
        </w:rPr>
        <w:t>Филофея</w:t>
      </w:r>
      <w:proofErr w:type="spellEnd"/>
      <w:r w:rsidRPr="00C305D0">
        <w:rPr>
          <w:sz w:val="28"/>
          <w:szCs w:val="28"/>
        </w:rPr>
        <w:t xml:space="preserve"> Псковского. Концепция «Москва – </w:t>
      </w:r>
      <w:r w:rsidRPr="00C305D0">
        <w:rPr>
          <w:sz w:val="28"/>
          <w:szCs w:val="28"/>
          <w:lang w:val="en-US"/>
        </w:rPr>
        <w:t>III</w:t>
      </w:r>
      <w:r w:rsidRPr="00C305D0">
        <w:rPr>
          <w:sz w:val="28"/>
          <w:szCs w:val="28"/>
        </w:rPr>
        <w:t xml:space="preserve"> Рим». Судебн</w:t>
      </w:r>
      <w:r w:rsidR="002F263D">
        <w:rPr>
          <w:sz w:val="28"/>
          <w:szCs w:val="28"/>
        </w:rPr>
        <w:t>ые процессы над Максимом Греком</w:t>
      </w:r>
      <w:r w:rsidRPr="00C305D0">
        <w:rPr>
          <w:sz w:val="28"/>
          <w:szCs w:val="28"/>
        </w:rPr>
        <w:t xml:space="preserve"> и </w:t>
      </w:r>
      <w:proofErr w:type="spellStart"/>
      <w:r w:rsidRPr="00C305D0">
        <w:rPr>
          <w:sz w:val="28"/>
          <w:szCs w:val="28"/>
        </w:rPr>
        <w:t>Вассианом</w:t>
      </w:r>
      <w:proofErr w:type="spellEnd"/>
      <w:r w:rsidRPr="00C305D0">
        <w:rPr>
          <w:sz w:val="28"/>
          <w:szCs w:val="28"/>
        </w:rPr>
        <w:t xml:space="preserve"> Патрикеевым. Деятельность митрополита </w:t>
      </w:r>
      <w:proofErr w:type="spellStart"/>
      <w:r w:rsidRPr="00C305D0">
        <w:rPr>
          <w:sz w:val="28"/>
          <w:szCs w:val="28"/>
        </w:rPr>
        <w:t>Макария</w:t>
      </w:r>
      <w:proofErr w:type="spellEnd"/>
      <w:r w:rsidRPr="00C305D0">
        <w:rPr>
          <w:sz w:val="28"/>
          <w:szCs w:val="28"/>
        </w:rPr>
        <w:t xml:space="preserve">. Венчание на царство Ивана </w:t>
      </w:r>
      <w:r w:rsidRPr="00C305D0">
        <w:rPr>
          <w:sz w:val="28"/>
          <w:szCs w:val="28"/>
          <w:lang w:val="en-US"/>
        </w:rPr>
        <w:t>IV</w:t>
      </w:r>
      <w:r w:rsidRPr="00C305D0">
        <w:rPr>
          <w:sz w:val="28"/>
          <w:szCs w:val="28"/>
        </w:rPr>
        <w:t xml:space="preserve">. Деятельность «избранной Рады». Роль Ивана </w:t>
      </w:r>
      <w:r w:rsidRPr="00C305D0">
        <w:rPr>
          <w:sz w:val="28"/>
          <w:szCs w:val="28"/>
          <w:lang w:val="en-US"/>
        </w:rPr>
        <w:t>IV</w:t>
      </w:r>
      <w:r w:rsidRPr="00C305D0">
        <w:rPr>
          <w:sz w:val="28"/>
          <w:szCs w:val="28"/>
        </w:rPr>
        <w:t xml:space="preserve"> и митрополита </w:t>
      </w:r>
      <w:proofErr w:type="spellStart"/>
      <w:r w:rsidRPr="00C305D0">
        <w:rPr>
          <w:sz w:val="28"/>
          <w:szCs w:val="28"/>
        </w:rPr>
        <w:t>Макария</w:t>
      </w:r>
      <w:proofErr w:type="spellEnd"/>
      <w:r w:rsidRPr="00C305D0">
        <w:rPr>
          <w:sz w:val="28"/>
          <w:szCs w:val="28"/>
        </w:rPr>
        <w:t xml:space="preserve"> в организации и решениях Стоглавого собора 1551г. Учреждение опричнины. Царь Иван Грозный и митрополит Филипп: причины конфликта. Церковное прославление святителя Филиппа. Попытки ограничения церковного землевладения при Иване Грозном.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C305D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C305D0">
        <w:rPr>
          <w:b/>
          <w:sz w:val="28"/>
          <w:szCs w:val="28"/>
        </w:rPr>
        <w:t xml:space="preserve"> История западнорусских епархий  до принятия унии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Внутриполитическая ситуация в Великом княжестве Литовском. Королевский патронат и особенности положения </w:t>
      </w:r>
      <w:r w:rsidR="005A5EEE">
        <w:rPr>
          <w:sz w:val="28"/>
          <w:szCs w:val="28"/>
        </w:rPr>
        <w:t>православных</w:t>
      </w:r>
      <w:r w:rsidRPr="00C305D0">
        <w:rPr>
          <w:sz w:val="28"/>
          <w:szCs w:val="28"/>
        </w:rPr>
        <w:t xml:space="preserve"> епархий в Литве. </w:t>
      </w:r>
      <w:r w:rsidR="005A5EEE">
        <w:rPr>
          <w:sz w:val="28"/>
          <w:szCs w:val="28"/>
        </w:rPr>
        <w:t>Западнорусские митрополиты. П</w:t>
      </w:r>
      <w:r w:rsidRPr="00C305D0">
        <w:rPr>
          <w:sz w:val="28"/>
          <w:szCs w:val="28"/>
        </w:rPr>
        <w:t>равославные магнаты и</w:t>
      </w:r>
      <w:r w:rsidR="005A5EEE">
        <w:rPr>
          <w:sz w:val="28"/>
          <w:szCs w:val="28"/>
        </w:rPr>
        <w:t xml:space="preserve"> практика защиты</w:t>
      </w:r>
      <w:r w:rsidRPr="00C305D0">
        <w:rPr>
          <w:sz w:val="28"/>
          <w:szCs w:val="28"/>
        </w:rPr>
        <w:t xml:space="preserve"> Православия. Возникновение православных братств. Полемическая литература и развитие </w:t>
      </w:r>
      <w:r w:rsidR="005A5EEE">
        <w:rPr>
          <w:sz w:val="28"/>
          <w:szCs w:val="28"/>
        </w:rPr>
        <w:t xml:space="preserve">православного </w:t>
      </w:r>
      <w:r w:rsidRPr="00C305D0">
        <w:rPr>
          <w:sz w:val="28"/>
          <w:szCs w:val="28"/>
        </w:rPr>
        <w:t xml:space="preserve">школьного образования. Деятельность иезуитов. Проблемы противостояния западнорусского Православия </w:t>
      </w:r>
      <w:r w:rsidR="005A5EEE">
        <w:rPr>
          <w:sz w:val="28"/>
          <w:szCs w:val="28"/>
        </w:rPr>
        <w:t>и римского католичества.</w:t>
      </w:r>
      <w:r w:rsidRPr="00C305D0">
        <w:rPr>
          <w:sz w:val="28"/>
          <w:szCs w:val="28"/>
        </w:rPr>
        <w:t xml:space="preserve"> </w:t>
      </w:r>
    </w:p>
    <w:p w:rsidR="005A5EEE" w:rsidRPr="00B519F8" w:rsidRDefault="005A5EEE" w:rsidP="00293A61">
      <w:pPr>
        <w:ind w:firstLine="900"/>
        <w:jc w:val="both"/>
        <w:rPr>
          <w:sz w:val="28"/>
          <w:szCs w:val="28"/>
        </w:rPr>
      </w:pPr>
    </w:p>
    <w:p w:rsidR="00293A61" w:rsidRPr="00BD1D58" w:rsidRDefault="000A38AF" w:rsidP="00BD1D58">
      <w:pPr>
        <w:jc w:val="center"/>
        <w:rPr>
          <w:b/>
          <w:sz w:val="28"/>
          <w:szCs w:val="28"/>
        </w:rPr>
      </w:pPr>
      <w:bookmarkStart w:id="8" w:name="_Toc216256257"/>
      <w:r w:rsidRPr="00BD1D58">
        <w:rPr>
          <w:b/>
          <w:sz w:val="28"/>
          <w:szCs w:val="28"/>
        </w:rPr>
        <w:t>Р</w:t>
      </w:r>
      <w:r w:rsidR="00293A61" w:rsidRPr="00BD1D58">
        <w:rPr>
          <w:b/>
          <w:sz w:val="28"/>
          <w:szCs w:val="28"/>
        </w:rPr>
        <w:t>аздел III. Русская Православная Церковь</w:t>
      </w:r>
      <w:bookmarkEnd w:id="8"/>
      <w:r w:rsidR="003A20BD" w:rsidRPr="00BD1D58">
        <w:rPr>
          <w:b/>
          <w:sz w:val="28"/>
          <w:szCs w:val="28"/>
        </w:rPr>
        <w:t xml:space="preserve"> в Патриарший период</w:t>
      </w:r>
    </w:p>
    <w:p w:rsidR="00293A61" w:rsidRPr="00BD1D58" w:rsidRDefault="00242EB6" w:rsidP="00BD1D58">
      <w:pPr>
        <w:jc w:val="center"/>
        <w:rPr>
          <w:b/>
          <w:sz w:val="28"/>
          <w:szCs w:val="28"/>
        </w:rPr>
      </w:pPr>
      <w:bookmarkStart w:id="9" w:name="_Toc216256258"/>
      <w:r w:rsidRPr="00BD1D58">
        <w:rPr>
          <w:b/>
          <w:sz w:val="28"/>
          <w:szCs w:val="28"/>
        </w:rPr>
        <w:t>(</w:t>
      </w:r>
      <w:r w:rsidR="00293A61" w:rsidRPr="00BD1D58">
        <w:rPr>
          <w:b/>
          <w:sz w:val="28"/>
          <w:szCs w:val="28"/>
        </w:rPr>
        <w:t>1589-1700 гг.</w:t>
      </w:r>
      <w:bookmarkEnd w:id="9"/>
      <w:r w:rsidRPr="00BD1D58">
        <w:rPr>
          <w:b/>
          <w:sz w:val="28"/>
          <w:szCs w:val="28"/>
        </w:rPr>
        <w:t>)</w:t>
      </w:r>
    </w:p>
    <w:p w:rsidR="00293A61" w:rsidRPr="00C305D0" w:rsidRDefault="00293A61" w:rsidP="00293A61">
      <w:pPr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Pr="00C305D0">
        <w:rPr>
          <w:b/>
          <w:sz w:val="28"/>
          <w:szCs w:val="28"/>
        </w:rPr>
        <w:t>Учреждение патр</w:t>
      </w:r>
      <w:r w:rsidR="00344AB1">
        <w:rPr>
          <w:b/>
          <w:sz w:val="28"/>
          <w:szCs w:val="28"/>
        </w:rPr>
        <w:t>иаршества в Московском царстве (</w:t>
      </w:r>
      <w:smartTag w:uri="urn:schemas-microsoft-com:office:smarttags" w:element="metricconverter">
        <w:smartTagPr>
          <w:attr w:name="ProductID" w:val="1589 г"/>
        </w:smartTagPr>
        <w:r w:rsidRPr="00C305D0">
          <w:rPr>
            <w:b/>
            <w:sz w:val="28"/>
            <w:szCs w:val="28"/>
          </w:rPr>
          <w:t>1589</w:t>
        </w:r>
        <w:r>
          <w:rPr>
            <w:b/>
            <w:sz w:val="28"/>
            <w:szCs w:val="28"/>
          </w:rPr>
          <w:t xml:space="preserve"> </w:t>
        </w:r>
        <w:r w:rsidRPr="00C305D0">
          <w:rPr>
            <w:b/>
            <w:sz w:val="28"/>
            <w:szCs w:val="28"/>
          </w:rPr>
          <w:t>г</w:t>
        </w:r>
      </w:smartTag>
      <w:r w:rsidRPr="00C305D0">
        <w:rPr>
          <w:b/>
          <w:sz w:val="28"/>
          <w:szCs w:val="28"/>
        </w:rPr>
        <w:t>.</w:t>
      </w:r>
      <w:r w:rsidR="00344AB1">
        <w:rPr>
          <w:b/>
          <w:sz w:val="28"/>
          <w:szCs w:val="28"/>
        </w:rPr>
        <w:t>)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Восшествие на престол царя Федора Иоанновича. Установление внутриполитической стабильности в Московском царстве. Проекты царя об учреждении патриаршества. Прибытие  Константинопольского Патриарха Иеремии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 xml:space="preserve"> в Москву. Переговоры в Москве об  учрежде</w:t>
      </w:r>
      <w:r>
        <w:rPr>
          <w:sz w:val="28"/>
          <w:szCs w:val="28"/>
        </w:rPr>
        <w:t>нии</w:t>
      </w:r>
      <w:r w:rsidR="00DF4064">
        <w:rPr>
          <w:sz w:val="28"/>
          <w:szCs w:val="28"/>
        </w:rPr>
        <w:t xml:space="preserve"> патриаршества на Руси.</w:t>
      </w:r>
      <w:r w:rsidRPr="00C305D0">
        <w:rPr>
          <w:sz w:val="28"/>
          <w:szCs w:val="28"/>
        </w:rPr>
        <w:t xml:space="preserve"> </w:t>
      </w:r>
      <w:proofErr w:type="spellStart"/>
      <w:r w:rsidRPr="00C305D0">
        <w:rPr>
          <w:sz w:val="28"/>
          <w:szCs w:val="28"/>
        </w:rPr>
        <w:t>Поставление</w:t>
      </w:r>
      <w:proofErr w:type="spellEnd"/>
      <w:r w:rsidRPr="00C305D0">
        <w:rPr>
          <w:sz w:val="28"/>
          <w:szCs w:val="28"/>
        </w:rPr>
        <w:t xml:space="preserve"> свят. Патриарха Иова на Московскую кафедру. Собо</w:t>
      </w:r>
      <w:r>
        <w:rPr>
          <w:sz w:val="28"/>
          <w:szCs w:val="28"/>
        </w:rPr>
        <w:t>ры Восточных П</w:t>
      </w:r>
      <w:r w:rsidRPr="00C305D0">
        <w:rPr>
          <w:sz w:val="28"/>
          <w:szCs w:val="28"/>
        </w:rPr>
        <w:t>атриархов 1590 и 1593гг. Историческое значение учреждение патриаршества.</w:t>
      </w:r>
    </w:p>
    <w:p w:rsidR="00293A61" w:rsidRPr="00C305D0" w:rsidRDefault="00293A61" w:rsidP="00293A61">
      <w:pPr>
        <w:ind w:firstLine="900"/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C305D0">
        <w:rPr>
          <w:b/>
          <w:sz w:val="28"/>
          <w:szCs w:val="28"/>
        </w:rPr>
        <w:t xml:space="preserve">. Брестская уния </w:t>
      </w:r>
      <w:smartTag w:uri="urn:schemas-microsoft-com:office:smarttags" w:element="metricconverter">
        <w:smartTagPr>
          <w:attr w:name="ProductID" w:val="1596 г"/>
        </w:smartTagPr>
        <w:r w:rsidRPr="00C305D0">
          <w:rPr>
            <w:b/>
            <w:sz w:val="28"/>
            <w:szCs w:val="28"/>
          </w:rPr>
          <w:t>1596 г</w:t>
        </w:r>
      </w:smartTag>
      <w:r w:rsidRPr="00C305D0">
        <w:rPr>
          <w:b/>
          <w:sz w:val="28"/>
          <w:szCs w:val="28"/>
        </w:rPr>
        <w:t>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Состояние Западнорусской Православной Церкви накануне унии.  Проекты православной иерархии о заключении унии с Римско-Католической Церковью. Деятельность Константинопольского Патриарха Иеремии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 xml:space="preserve"> в Литве. Борьба западнорусского православия против унии. Князь Константин Острожский как защитник Православия. Противостояние двух Соборов. </w:t>
      </w:r>
      <w:r w:rsidRPr="00C305D0">
        <w:rPr>
          <w:sz w:val="28"/>
          <w:szCs w:val="28"/>
        </w:rPr>
        <w:lastRenderedPageBreak/>
        <w:t xml:space="preserve">Брестский униатский собор </w:t>
      </w:r>
      <w:smartTag w:uri="urn:schemas-microsoft-com:office:smarttags" w:element="metricconverter">
        <w:smartTagPr>
          <w:attr w:name="ProductID" w:val="1596 г"/>
        </w:smartTagPr>
        <w:r w:rsidRPr="00C305D0">
          <w:rPr>
            <w:sz w:val="28"/>
            <w:szCs w:val="28"/>
          </w:rPr>
          <w:t>1596 г</w:t>
        </w:r>
      </w:smartTag>
      <w:r w:rsidRPr="00C305D0">
        <w:rPr>
          <w:sz w:val="28"/>
          <w:szCs w:val="28"/>
        </w:rPr>
        <w:t xml:space="preserve">. и его решения. Положение Западнорусской Православной Церкви в Речи </w:t>
      </w:r>
      <w:proofErr w:type="spellStart"/>
      <w:r w:rsidRPr="00C305D0">
        <w:rPr>
          <w:sz w:val="28"/>
          <w:szCs w:val="28"/>
        </w:rPr>
        <w:t>Посполитой</w:t>
      </w:r>
      <w:proofErr w:type="spellEnd"/>
      <w:r w:rsidRPr="00C305D0">
        <w:rPr>
          <w:sz w:val="28"/>
          <w:szCs w:val="28"/>
        </w:rPr>
        <w:t xml:space="preserve"> после заключения унии с Римом.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C305D0">
        <w:rPr>
          <w:b/>
          <w:sz w:val="28"/>
          <w:szCs w:val="28"/>
        </w:rPr>
        <w:t xml:space="preserve"> Смутное время и Церковь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Кризис монархической власти в Московском царстве. Падение династии Годуновых. Р</w:t>
      </w:r>
      <w:r w:rsidR="00BE26D4">
        <w:rPr>
          <w:sz w:val="28"/>
          <w:szCs w:val="28"/>
        </w:rPr>
        <w:t>елигиозная политика Самозванца.</w:t>
      </w:r>
      <w:r w:rsidRPr="00C305D0">
        <w:rPr>
          <w:sz w:val="28"/>
          <w:szCs w:val="28"/>
        </w:rPr>
        <w:t xml:space="preserve"> Низложение Патриарха Иова. Патриотическое и церковное служение свят. Патриарха </w:t>
      </w:r>
      <w:proofErr w:type="spellStart"/>
      <w:r w:rsidRPr="00C305D0">
        <w:rPr>
          <w:sz w:val="28"/>
          <w:szCs w:val="28"/>
        </w:rPr>
        <w:t>Гермогена</w:t>
      </w:r>
      <w:proofErr w:type="spellEnd"/>
      <w:r w:rsidRPr="00C305D0">
        <w:rPr>
          <w:sz w:val="28"/>
          <w:szCs w:val="28"/>
        </w:rPr>
        <w:t>. Героическая оборона Троице-Сергиевой лавры. Лишения и страдания Церкви во времена Смуты. Деятельность Церкви по восстановлению русской государственности и преодолению социальных и духовных последствий Смутного времени.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C305D0">
        <w:rPr>
          <w:b/>
          <w:sz w:val="28"/>
          <w:szCs w:val="28"/>
        </w:rPr>
        <w:t xml:space="preserve"> </w:t>
      </w:r>
      <w:r w:rsidR="00AB306D">
        <w:rPr>
          <w:b/>
          <w:sz w:val="28"/>
          <w:szCs w:val="28"/>
        </w:rPr>
        <w:t xml:space="preserve">Деятельность </w:t>
      </w:r>
      <w:r w:rsidRPr="00C305D0">
        <w:rPr>
          <w:b/>
          <w:sz w:val="28"/>
          <w:szCs w:val="28"/>
        </w:rPr>
        <w:t>Патриарх</w:t>
      </w:r>
      <w:r w:rsidR="00AB306D">
        <w:rPr>
          <w:b/>
          <w:sz w:val="28"/>
          <w:szCs w:val="28"/>
        </w:rPr>
        <w:t>а</w:t>
      </w:r>
      <w:r w:rsidRPr="00C305D0">
        <w:rPr>
          <w:b/>
          <w:sz w:val="28"/>
          <w:szCs w:val="28"/>
        </w:rPr>
        <w:t xml:space="preserve"> Никон</w:t>
      </w:r>
      <w:r w:rsidR="00AB306D">
        <w:rPr>
          <w:b/>
          <w:sz w:val="28"/>
          <w:szCs w:val="28"/>
        </w:rPr>
        <w:t>а. Начало церковного</w:t>
      </w:r>
      <w:r w:rsidRPr="00C305D0">
        <w:rPr>
          <w:b/>
          <w:sz w:val="28"/>
          <w:szCs w:val="28"/>
        </w:rPr>
        <w:t xml:space="preserve"> раскола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Восстановление деятельности Печатного двора в Москве. Проблемы редактирования и печатания богослужебных книг. Восшествие на престол царя Алексея Михайловича. Влияние «</w:t>
      </w:r>
      <w:proofErr w:type="spellStart"/>
      <w:r w:rsidRPr="00C305D0">
        <w:rPr>
          <w:sz w:val="28"/>
          <w:szCs w:val="28"/>
        </w:rPr>
        <w:t>боголюбцев</w:t>
      </w:r>
      <w:proofErr w:type="spellEnd"/>
      <w:r w:rsidRPr="00C305D0">
        <w:rPr>
          <w:sz w:val="28"/>
          <w:szCs w:val="28"/>
        </w:rPr>
        <w:t xml:space="preserve">» на юного царя. </w:t>
      </w:r>
      <w:proofErr w:type="spellStart"/>
      <w:r w:rsidRPr="00C305D0">
        <w:rPr>
          <w:sz w:val="28"/>
          <w:szCs w:val="28"/>
        </w:rPr>
        <w:t>Поставл</w:t>
      </w:r>
      <w:r w:rsidR="00F7592F">
        <w:rPr>
          <w:sz w:val="28"/>
          <w:szCs w:val="28"/>
        </w:rPr>
        <w:t>ение</w:t>
      </w:r>
      <w:proofErr w:type="spellEnd"/>
      <w:r w:rsidR="00F7592F">
        <w:rPr>
          <w:sz w:val="28"/>
          <w:szCs w:val="28"/>
        </w:rPr>
        <w:t xml:space="preserve"> на Московскую кафедру</w:t>
      </w:r>
      <w:r w:rsidRPr="00C305D0">
        <w:rPr>
          <w:sz w:val="28"/>
          <w:szCs w:val="28"/>
        </w:rPr>
        <w:t xml:space="preserve"> Патриарха Никона.  Деятельность Патриарх</w:t>
      </w:r>
      <w:r>
        <w:rPr>
          <w:sz w:val="28"/>
          <w:szCs w:val="28"/>
        </w:rPr>
        <w:t>а</w:t>
      </w:r>
      <w:r w:rsidRPr="00C305D0">
        <w:rPr>
          <w:sz w:val="28"/>
          <w:szCs w:val="28"/>
        </w:rPr>
        <w:t xml:space="preserve"> Никона по реформированию ц</w:t>
      </w:r>
      <w:r w:rsidR="00F7592F">
        <w:rPr>
          <w:sz w:val="28"/>
          <w:szCs w:val="28"/>
        </w:rPr>
        <w:t>ерковного обряда.</w:t>
      </w:r>
      <w:r w:rsidRPr="00C305D0">
        <w:rPr>
          <w:sz w:val="28"/>
          <w:szCs w:val="28"/>
        </w:rPr>
        <w:t xml:space="preserve"> Позиция противников исправления церковных обрядов. Воззрения священников Даниила, </w:t>
      </w:r>
      <w:proofErr w:type="spellStart"/>
      <w:r w:rsidRPr="00C305D0">
        <w:rPr>
          <w:sz w:val="28"/>
          <w:szCs w:val="28"/>
        </w:rPr>
        <w:t>Логгина</w:t>
      </w:r>
      <w:proofErr w:type="spellEnd"/>
      <w:r w:rsidRPr="00C305D0">
        <w:rPr>
          <w:sz w:val="28"/>
          <w:szCs w:val="28"/>
        </w:rPr>
        <w:t>, Аввакума Петрова и Ивана Неронова. Царь Алексей Михайлович и его отношение к реформированию церковного обряда. Клятвы Поместного Собора 1666-1667 гг. Начало особой истории раскола. Преследования старообрядцев со стороны государства.</w:t>
      </w:r>
    </w:p>
    <w:p w:rsidR="00293A61" w:rsidRPr="000375A1" w:rsidRDefault="00293A61" w:rsidP="00293A61">
      <w:pPr>
        <w:pStyle w:val="2"/>
        <w:jc w:val="center"/>
        <w:rPr>
          <w:rFonts w:ascii="Times New Roman" w:hAnsi="Times New Roman"/>
          <w:sz w:val="28"/>
          <w:szCs w:val="28"/>
        </w:rPr>
      </w:pPr>
    </w:p>
    <w:p w:rsidR="00293A61" w:rsidRPr="00BD1D58" w:rsidRDefault="000A38AF" w:rsidP="00BD1D58">
      <w:pPr>
        <w:jc w:val="center"/>
        <w:rPr>
          <w:b/>
          <w:sz w:val="28"/>
          <w:szCs w:val="28"/>
        </w:rPr>
      </w:pPr>
      <w:bookmarkStart w:id="10" w:name="_Toc216256259"/>
      <w:r w:rsidRPr="00BD1D58">
        <w:rPr>
          <w:b/>
          <w:sz w:val="28"/>
          <w:szCs w:val="28"/>
        </w:rPr>
        <w:t>Р</w:t>
      </w:r>
      <w:r w:rsidR="00293A61" w:rsidRPr="00BD1D58">
        <w:rPr>
          <w:b/>
          <w:sz w:val="28"/>
          <w:szCs w:val="28"/>
        </w:rPr>
        <w:t>аздел IV. Русская Православная Церковь</w:t>
      </w:r>
      <w:bookmarkEnd w:id="10"/>
    </w:p>
    <w:p w:rsidR="00293A61" w:rsidRPr="00BD1D58" w:rsidRDefault="00F7592F" w:rsidP="00BD1D58">
      <w:pPr>
        <w:jc w:val="center"/>
        <w:rPr>
          <w:b/>
          <w:sz w:val="28"/>
          <w:szCs w:val="28"/>
        </w:rPr>
      </w:pPr>
      <w:bookmarkStart w:id="11" w:name="_Toc216256260"/>
      <w:r w:rsidRPr="00BD1D58">
        <w:rPr>
          <w:b/>
          <w:sz w:val="28"/>
          <w:szCs w:val="28"/>
        </w:rPr>
        <w:t>в Синодальный период (</w:t>
      </w:r>
      <w:r w:rsidR="00293A61" w:rsidRPr="00BD1D58">
        <w:rPr>
          <w:b/>
          <w:sz w:val="28"/>
          <w:szCs w:val="28"/>
        </w:rPr>
        <w:t>1700-1917 гг.</w:t>
      </w:r>
      <w:bookmarkEnd w:id="11"/>
      <w:r w:rsidRPr="00BD1D58">
        <w:rPr>
          <w:b/>
          <w:sz w:val="28"/>
          <w:szCs w:val="28"/>
        </w:rPr>
        <w:t>)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 </w:t>
      </w:r>
      <w:r w:rsidRPr="00C305D0">
        <w:rPr>
          <w:b/>
          <w:sz w:val="28"/>
          <w:szCs w:val="28"/>
        </w:rPr>
        <w:t xml:space="preserve">Церковная реформа Петра </w:t>
      </w:r>
      <w:r w:rsidRPr="00C305D0">
        <w:rPr>
          <w:b/>
          <w:sz w:val="28"/>
          <w:szCs w:val="28"/>
          <w:lang w:val="en-US"/>
        </w:rPr>
        <w:t>I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Секуляр</w:t>
      </w:r>
      <w:r w:rsidR="00F7592F">
        <w:rPr>
          <w:sz w:val="28"/>
          <w:szCs w:val="28"/>
        </w:rPr>
        <w:t>ный характер Петровских реформ.</w:t>
      </w:r>
      <w:r w:rsidRPr="00C305D0">
        <w:rPr>
          <w:sz w:val="28"/>
          <w:szCs w:val="28"/>
        </w:rPr>
        <w:t xml:space="preserve"> Становление абсолютистской монархии в России. Подчинение Церкви самодержавию.  Причины от</w:t>
      </w:r>
      <w:r w:rsidR="00F7592F">
        <w:rPr>
          <w:sz w:val="28"/>
          <w:szCs w:val="28"/>
        </w:rPr>
        <w:t>мены патриаршества.</w:t>
      </w:r>
      <w:r w:rsidRPr="00C305D0">
        <w:rPr>
          <w:sz w:val="28"/>
          <w:szCs w:val="28"/>
        </w:rPr>
        <w:t xml:space="preserve"> Деятельность епископа Феофан</w:t>
      </w:r>
      <w:r>
        <w:rPr>
          <w:sz w:val="28"/>
          <w:szCs w:val="28"/>
        </w:rPr>
        <w:t>а</w:t>
      </w:r>
      <w:r w:rsidRPr="00C305D0">
        <w:rPr>
          <w:sz w:val="28"/>
          <w:szCs w:val="28"/>
        </w:rPr>
        <w:t xml:space="preserve"> Прокопович</w:t>
      </w:r>
      <w:r>
        <w:rPr>
          <w:sz w:val="28"/>
          <w:szCs w:val="28"/>
        </w:rPr>
        <w:t>а</w:t>
      </w:r>
      <w:r w:rsidRPr="00C305D0">
        <w:rPr>
          <w:sz w:val="28"/>
          <w:szCs w:val="28"/>
        </w:rPr>
        <w:t>. Духовный регламент и его основные положения. Учреждение Святейшего Синода и его полномочия. Каноническое признание Святейшего Синода восточными Патриархами. Оценка синодального периода истории Русской Церкви в церковной и светской историографии.</w:t>
      </w:r>
    </w:p>
    <w:p w:rsidR="00293A61" w:rsidRDefault="00293A61" w:rsidP="00293A61">
      <w:pPr>
        <w:ind w:firstLine="900"/>
        <w:jc w:val="both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Тема 2</w:t>
      </w:r>
      <w:r>
        <w:rPr>
          <w:b/>
          <w:sz w:val="28"/>
          <w:szCs w:val="28"/>
        </w:rPr>
        <w:t>.</w:t>
      </w:r>
      <w:r w:rsidRPr="00C305D0">
        <w:rPr>
          <w:b/>
          <w:sz w:val="28"/>
          <w:szCs w:val="28"/>
        </w:rPr>
        <w:t xml:space="preserve"> </w:t>
      </w:r>
      <w:r w:rsidR="009D32E7">
        <w:rPr>
          <w:b/>
          <w:sz w:val="28"/>
          <w:szCs w:val="28"/>
        </w:rPr>
        <w:t xml:space="preserve">Русская </w:t>
      </w:r>
      <w:r w:rsidRPr="00C305D0">
        <w:rPr>
          <w:b/>
          <w:sz w:val="28"/>
          <w:szCs w:val="28"/>
        </w:rPr>
        <w:t>Церковь и "просвещенный" абсолютизм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Default="00293A61" w:rsidP="00642655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Попытки установления государственного контроля над церковными доходами в конце </w:t>
      </w:r>
      <w:r w:rsidRPr="00C305D0">
        <w:rPr>
          <w:sz w:val="28"/>
          <w:szCs w:val="28"/>
          <w:lang w:val="en-US"/>
        </w:rPr>
        <w:t>XVII</w:t>
      </w:r>
      <w:r w:rsidRPr="00C305D0">
        <w:rPr>
          <w:sz w:val="28"/>
          <w:szCs w:val="28"/>
        </w:rPr>
        <w:t xml:space="preserve"> – первой половине </w:t>
      </w:r>
      <w:r w:rsidRPr="00C305D0">
        <w:rPr>
          <w:sz w:val="28"/>
          <w:szCs w:val="28"/>
          <w:lang w:val="en-US"/>
        </w:rPr>
        <w:t>XVIII</w:t>
      </w:r>
      <w:r w:rsidRPr="00C305D0">
        <w:rPr>
          <w:sz w:val="28"/>
          <w:szCs w:val="28"/>
        </w:rPr>
        <w:t xml:space="preserve"> вв. Император Петр </w:t>
      </w:r>
      <w:r w:rsidRPr="00C305D0">
        <w:rPr>
          <w:sz w:val="28"/>
          <w:szCs w:val="28"/>
          <w:lang w:val="en-US"/>
        </w:rPr>
        <w:t>III</w:t>
      </w:r>
      <w:r w:rsidRPr="00C305D0">
        <w:rPr>
          <w:sz w:val="28"/>
          <w:szCs w:val="28"/>
        </w:rPr>
        <w:t xml:space="preserve"> и его решения о секуляризации церковных земель. Секуляризация церковных </w:t>
      </w:r>
      <w:r w:rsidRPr="00C305D0">
        <w:rPr>
          <w:sz w:val="28"/>
          <w:szCs w:val="28"/>
        </w:rPr>
        <w:lastRenderedPageBreak/>
        <w:t xml:space="preserve">земель при Екатерине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 xml:space="preserve">. Дело митрополита Арсения </w:t>
      </w:r>
      <w:proofErr w:type="spellStart"/>
      <w:r w:rsidRPr="00C305D0">
        <w:rPr>
          <w:sz w:val="28"/>
          <w:szCs w:val="28"/>
        </w:rPr>
        <w:t>Мациевича</w:t>
      </w:r>
      <w:proofErr w:type="spellEnd"/>
      <w:r w:rsidRPr="00C305D0">
        <w:rPr>
          <w:sz w:val="28"/>
          <w:szCs w:val="28"/>
        </w:rPr>
        <w:t xml:space="preserve">. Иерархи Екатерининского времени. Положение "духовного сословия" в Российской империи. </w:t>
      </w:r>
      <w:r w:rsidR="00651E55">
        <w:rPr>
          <w:sz w:val="28"/>
          <w:szCs w:val="28"/>
        </w:rPr>
        <w:t xml:space="preserve">Монастырская жизнь после секуляризации церковных земель. </w:t>
      </w:r>
      <w:r w:rsidRPr="00C305D0">
        <w:rPr>
          <w:sz w:val="28"/>
          <w:szCs w:val="28"/>
        </w:rPr>
        <w:t xml:space="preserve">Подвижники благочестия в Русской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>еркви. Святитель Тихон Задонский.</w:t>
      </w:r>
      <w:r w:rsidR="007C28A2">
        <w:rPr>
          <w:sz w:val="28"/>
          <w:szCs w:val="28"/>
        </w:rPr>
        <w:t xml:space="preserve"> Обер-прокуроры Святейшего Синода.</w:t>
      </w:r>
    </w:p>
    <w:p w:rsidR="007C28A2" w:rsidRPr="00651E55" w:rsidRDefault="007C28A2" w:rsidP="00642655">
      <w:pPr>
        <w:ind w:firstLine="900"/>
        <w:jc w:val="both"/>
        <w:rPr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C305D0">
        <w:rPr>
          <w:b/>
          <w:sz w:val="28"/>
          <w:szCs w:val="28"/>
        </w:rPr>
        <w:t xml:space="preserve"> Церковь и </w:t>
      </w:r>
      <w:r w:rsidR="002859D9">
        <w:rPr>
          <w:b/>
          <w:sz w:val="28"/>
          <w:szCs w:val="28"/>
        </w:rPr>
        <w:t>государство.</w:t>
      </w: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(к</w:t>
      </w:r>
      <w:r w:rsidRPr="00C305D0">
        <w:rPr>
          <w:b/>
          <w:sz w:val="28"/>
          <w:szCs w:val="28"/>
        </w:rPr>
        <w:t xml:space="preserve">онец </w:t>
      </w:r>
      <w:r w:rsidRPr="00C305D0">
        <w:rPr>
          <w:b/>
          <w:sz w:val="28"/>
          <w:szCs w:val="28"/>
          <w:lang w:val="en-US"/>
        </w:rPr>
        <w:t>XVIII</w:t>
      </w:r>
      <w:r w:rsidRPr="00C305D0">
        <w:rPr>
          <w:b/>
          <w:sz w:val="28"/>
          <w:szCs w:val="28"/>
        </w:rPr>
        <w:t xml:space="preserve"> – первая половина </w:t>
      </w:r>
      <w:r w:rsidRPr="00C305D0">
        <w:rPr>
          <w:b/>
          <w:sz w:val="28"/>
          <w:szCs w:val="28"/>
          <w:lang w:val="en-US"/>
        </w:rPr>
        <w:t>XIX</w:t>
      </w:r>
      <w:r w:rsidRPr="00C305D0">
        <w:rPr>
          <w:b/>
          <w:sz w:val="28"/>
          <w:szCs w:val="28"/>
        </w:rPr>
        <w:t xml:space="preserve"> вв.</w:t>
      </w:r>
      <w:r>
        <w:rPr>
          <w:b/>
          <w:sz w:val="28"/>
          <w:szCs w:val="28"/>
        </w:rPr>
        <w:t>)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Распространение религиозного вольнодумства, мистицизма и масонства в правление императора Александра </w:t>
      </w:r>
      <w:r w:rsidRPr="00C305D0">
        <w:rPr>
          <w:sz w:val="28"/>
          <w:szCs w:val="28"/>
          <w:lang w:val="en-US"/>
        </w:rPr>
        <w:t>I</w:t>
      </w:r>
      <w:r w:rsidRPr="00C305D0">
        <w:rPr>
          <w:sz w:val="28"/>
          <w:szCs w:val="28"/>
        </w:rPr>
        <w:t>. Образование и деятельность Библейского общества в России. "Сугубое" министерство князя Голицына. Кон</w:t>
      </w:r>
      <w:r>
        <w:rPr>
          <w:sz w:val="28"/>
          <w:szCs w:val="28"/>
        </w:rPr>
        <w:t>сервативная реакция Русской Ц</w:t>
      </w:r>
      <w:r w:rsidRPr="00C305D0">
        <w:rPr>
          <w:sz w:val="28"/>
          <w:szCs w:val="28"/>
        </w:rPr>
        <w:t xml:space="preserve">еркви на деятельность министерства и Библейского общества. Деятельность архимандрита </w:t>
      </w:r>
      <w:proofErr w:type="spellStart"/>
      <w:r w:rsidRPr="00C305D0">
        <w:rPr>
          <w:sz w:val="28"/>
          <w:szCs w:val="28"/>
        </w:rPr>
        <w:t>Фотия</w:t>
      </w:r>
      <w:proofErr w:type="spellEnd"/>
      <w:r w:rsidRPr="00C305D0">
        <w:rPr>
          <w:sz w:val="28"/>
          <w:szCs w:val="28"/>
        </w:rPr>
        <w:t>. Служение митрополита Филарета Московского. Развитие духовных учебных заведений.</w:t>
      </w:r>
      <w:r w:rsidR="007C28A2">
        <w:rPr>
          <w:sz w:val="28"/>
          <w:szCs w:val="28"/>
        </w:rPr>
        <w:t xml:space="preserve"> </w:t>
      </w:r>
      <w:r w:rsidR="00581EC7">
        <w:rPr>
          <w:sz w:val="28"/>
          <w:szCs w:val="28"/>
        </w:rPr>
        <w:t>Церковь и о</w:t>
      </w:r>
      <w:r w:rsidR="007C28A2">
        <w:rPr>
          <w:sz w:val="28"/>
          <w:szCs w:val="28"/>
        </w:rPr>
        <w:t>бер-п</w:t>
      </w:r>
      <w:r w:rsidR="00184148">
        <w:rPr>
          <w:sz w:val="28"/>
          <w:szCs w:val="28"/>
        </w:rPr>
        <w:t>рокуроры С</w:t>
      </w:r>
      <w:r w:rsidR="007C28A2">
        <w:rPr>
          <w:sz w:val="28"/>
          <w:szCs w:val="28"/>
        </w:rPr>
        <w:t>вятейшего Синода. Положение иерархии и белого духовенства. Состояние монастырской жизни.</w:t>
      </w:r>
    </w:p>
    <w:p w:rsidR="00DF5CDA" w:rsidRDefault="00DF5CDA" w:rsidP="00293A61">
      <w:pPr>
        <w:ind w:firstLine="900"/>
        <w:jc w:val="center"/>
        <w:rPr>
          <w:b/>
          <w:sz w:val="28"/>
          <w:szCs w:val="28"/>
        </w:rPr>
      </w:pPr>
    </w:p>
    <w:p w:rsidR="00293A61" w:rsidRDefault="00293A61" w:rsidP="00293A61">
      <w:pPr>
        <w:ind w:firstLine="900"/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C305D0">
        <w:rPr>
          <w:b/>
          <w:sz w:val="28"/>
          <w:szCs w:val="28"/>
        </w:rPr>
        <w:t xml:space="preserve"> Православная Церковь и русское общество </w:t>
      </w:r>
    </w:p>
    <w:p w:rsidR="00DF5CDA" w:rsidRDefault="00293A61" w:rsidP="00DF5CDA">
      <w:pPr>
        <w:ind w:firstLine="900"/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 </w:t>
      </w:r>
      <w:r w:rsidR="00956C5B">
        <w:rPr>
          <w:b/>
          <w:sz w:val="28"/>
          <w:szCs w:val="28"/>
        </w:rPr>
        <w:t>(вторая</w:t>
      </w:r>
      <w:r w:rsidRPr="00C305D0">
        <w:rPr>
          <w:b/>
          <w:sz w:val="28"/>
          <w:szCs w:val="28"/>
        </w:rPr>
        <w:t xml:space="preserve"> по</w:t>
      </w:r>
      <w:r w:rsidR="00956C5B">
        <w:rPr>
          <w:b/>
          <w:sz w:val="28"/>
          <w:szCs w:val="28"/>
        </w:rPr>
        <w:t>ловина</w:t>
      </w:r>
      <w:r w:rsidRPr="00C305D0">
        <w:rPr>
          <w:b/>
          <w:sz w:val="28"/>
          <w:szCs w:val="28"/>
        </w:rPr>
        <w:t xml:space="preserve">  </w:t>
      </w:r>
      <w:r w:rsidRPr="00C305D0">
        <w:rPr>
          <w:b/>
          <w:sz w:val="28"/>
          <w:szCs w:val="28"/>
          <w:lang w:val="en-US"/>
        </w:rPr>
        <w:t>XIX</w:t>
      </w:r>
      <w:r w:rsidR="00956C5B">
        <w:rPr>
          <w:b/>
          <w:sz w:val="28"/>
          <w:szCs w:val="28"/>
        </w:rPr>
        <w:t xml:space="preserve"> - начало</w:t>
      </w:r>
      <w:r w:rsidRPr="00C305D0">
        <w:rPr>
          <w:b/>
          <w:sz w:val="28"/>
          <w:szCs w:val="28"/>
        </w:rPr>
        <w:t xml:space="preserve"> </w:t>
      </w:r>
      <w:r w:rsidRPr="00C305D0">
        <w:rPr>
          <w:b/>
          <w:sz w:val="28"/>
          <w:szCs w:val="28"/>
          <w:lang w:val="en-US"/>
        </w:rPr>
        <w:t>XX</w:t>
      </w:r>
      <w:r w:rsidRPr="00C305D0">
        <w:rPr>
          <w:b/>
          <w:sz w:val="28"/>
          <w:szCs w:val="28"/>
        </w:rPr>
        <w:t xml:space="preserve"> вв.</w:t>
      </w:r>
      <w:r w:rsidR="00956C5B">
        <w:rPr>
          <w:b/>
          <w:sz w:val="28"/>
          <w:szCs w:val="28"/>
        </w:rPr>
        <w:t>)</w:t>
      </w:r>
    </w:p>
    <w:p w:rsidR="00DF5CDA" w:rsidRPr="00C305D0" w:rsidRDefault="00DF5CDA" w:rsidP="00DF5CDA">
      <w:pPr>
        <w:ind w:firstLine="900"/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«Великие реформы» императора Александра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>. Рост секулярных тенден</w:t>
      </w:r>
      <w:r w:rsidR="008717A7">
        <w:rPr>
          <w:sz w:val="28"/>
          <w:szCs w:val="28"/>
        </w:rPr>
        <w:t>ций в российском обществе.</w:t>
      </w:r>
      <w:r w:rsidRPr="00C305D0">
        <w:rPr>
          <w:sz w:val="28"/>
          <w:szCs w:val="28"/>
        </w:rPr>
        <w:t xml:space="preserve"> Общественное мн</w:t>
      </w:r>
      <w:r w:rsidR="008717A7">
        <w:rPr>
          <w:sz w:val="28"/>
          <w:szCs w:val="28"/>
        </w:rPr>
        <w:t>ение и Церковь. Распространение</w:t>
      </w:r>
      <w:r w:rsidRPr="00C305D0">
        <w:rPr>
          <w:sz w:val="28"/>
          <w:szCs w:val="28"/>
        </w:rPr>
        <w:t xml:space="preserve"> сектантства и методы борьбы с ним. Деятельность  обер-прокурора Святейш</w:t>
      </w:r>
      <w:r w:rsidR="008717A7">
        <w:rPr>
          <w:sz w:val="28"/>
          <w:szCs w:val="28"/>
        </w:rPr>
        <w:t>его Синода К.П. Победоносцева.</w:t>
      </w:r>
      <w:r w:rsidRPr="00C305D0">
        <w:rPr>
          <w:sz w:val="28"/>
          <w:szCs w:val="28"/>
        </w:rPr>
        <w:t xml:space="preserve"> Церк</w:t>
      </w:r>
      <w:r w:rsidR="008717A7">
        <w:rPr>
          <w:sz w:val="28"/>
          <w:szCs w:val="28"/>
        </w:rPr>
        <w:t>овь и Л.Н. Толстой</w:t>
      </w:r>
      <w:r w:rsidRPr="00C305D0">
        <w:rPr>
          <w:sz w:val="28"/>
          <w:szCs w:val="28"/>
        </w:rPr>
        <w:t xml:space="preserve">. Общественная полемика вокруг «свободы совести» в Российской империи в начале </w:t>
      </w:r>
      <w:r w:rsidRPr="00C305D0">
        <w:rPr>
          <w:sz w:val="28"/>
          <w:szCs w:val="28"/>
          <w:lang w:val="en-US"/>
        </w:rPr>
        <w:t>XX</w:t>
      </w:r>
      <w:r w:rsidRPr="00C305D0">
        <w:rPr>
          <w:sz w:val="28"/>
          <w:szCs w:val="28"/>
        </w:rPr>
        <w:t xml:space="preserve"> в. «Религиозно-философские собрания» в Санкт-Петербурге.  Указ о веротерпимости 17 апреля </w:t>
      </w:r>
      <w:smartTag w:uri="urn:schemas-microsoft-com:office:smarttags" w:element="metricconverter">
        <w:smartTagPr>
          <w:attr w:name="ProductID" w:val="1905 г"/>
        </w:smartTagPr>
        <w:r w:rsidRPr="00C305D0">
          <w:rPr>
            <w:sz w:val="28"/>
            <w:szCs w:val="28"/>
          </w:rPr>
          <w:t>1905</w:t>
        </w:r>
        <w:r>
          <w:rPr>
            <w:sz w:val="28"/>
            <w:szCs w:val="28"/>
          </w:rPr>
          <w:t xml:space="preserve"> </w:t>
        </w:r>
        <w:r w:rsidRPr="00C305D0">
          <w:rPr>
            <w:sz w:val="28"/>
            <w:szCs w:val="28"/>
          </w:rPr>
          <w:t>г</w:t>
        </w:r>
      </w:smartTag>
      <w:r w:rsidRPr="00C305D0">
        <w:rPr>
          <w:sz w:val="28"/>
          <w:szCs w:val="28"/>
        </w:rPr>
        <w:t xml:space="preserve">. </w:t>
      </w:r>
      <w:r w:rsidR="006D280B">
        <w:rPr>
          <w:sz w:val="28"/>
          <w:szCs w:val="28"/>
        </w:rPr>
        <w:t xml:space="preserve">Соборное движение в Русской церкви. </w:t>
      </w: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</w:p>
    <w:p w:rsidR="00293A61" w:rsidRPr="00BD1D58" w:rsidRDefault="000A38AF" w:rsidP="00BD1D58">
      <w:pPr>
        <w:jc w:val="center"/>
        <w:rPr>
          <w:b/>
          <w:sz w:val="28"/>
          <w:szCs w:val="28"/>
        </w:rPr>
      </w:pPr>
      <w:bookmarkStart w:id="12" w:name="_Toc216256261"/>
      <w:r w:rsidRPr="00BD1D58">
        <w:rPr>
          <w:b/>
          <w:sz w:val="28"/>
          <w:szCs w:val="28"/>
        </w:rPr>
        <w:t>Р</w:t>
      </w:r>
      <w:r w:rsidR="00293A61" w:rsidRPr="00BD1D58">
        <w:rPr>
          <w:b/>
          <w:sz w:val="28"/>
          <w:szCs w:val="28"/>
        </w:rPr>
        <w:t>аздел V. Русская Православная Церковь</w:t>
      </w:r>
      <w:bookmarkEnd w:id="12"/>
    </w:p>
    <w:p w:rsidR="00293A61" w:rsidRPr="00BD1D58" w:rsidRDefault="00293A61" w:rsidP="00BD1D58">
      <w:pPr>
        <w:jc w:val="center"/>
        <w:rPr>
          <w:b/>
          <w:sz w:val="28"/>
          <w:szCs w:val="28"/>
        </w:rPr>
      </w:pPr>
      <w:bookmarkStart w:id="13" w:name="_Toc216256262"/>
      <w:r w:rsidRPr="00BD1D58">
        <w:rPr>
          <w:b/>
          <w:sz w:val="28"/>
          <w:szCs w:val="28"/>
        </w:rPr>
        <w:t>и Советское государст</w:t>
      </w:r>
      <w:r w:rsidR="00A33820" w:rsidRPr="00BD1D58">
        <w:rPr>
          <w:b/>
          <w:sz w:val="28"/>
          <w:szCs w:val="28"/>
        </w:rPr>
        <w:t>во (</w:t>
      </w:r>
      <w:r w:rsidRPr="00BD1D58">
        <w:rPr>
          <w:b/>
          <w:sz w:val="28"/>
          <w:szCs w:val="28"/>
        </w:rPr>
        <w:t>1917-1991 гг.</w:t>
      </w:r>
      <w:bookmarkEnd w:id="13"/>
      <w:r w:rsidR="00A33820" w:rsidRPr="00BD1D58">
        <w:rPr>
          <w:b/>
          <w:sz w:val="28"/>
          <w:szCs w:val="28"/>
        </w:rPr>
        <w:t>)</w:t>
      </w:r>
    </w:p>
    <w:p w:rsidR="00293A61" w:rsidRPr="00BD1D58" w:rsidRDefault="00293A61" w:rsidP="00BD1D58">
      <w:pPr>
        <w:jc w:val="center"/>
        <w:rPr>
          <w:b/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 </w:t>
      </w:r>
      <w:r w:rsidR="00D74B49">
        <w:rPr>
          <w:b/>
          <w:sz w:val="28"/>
          <w:szCs w:val="28"/>
        </w:rPr>
        <w:t>Поместный собор</w:t>
      </w:r>
      <w:r w:rsidRPr="00C305D0">
        <w:rPr>
          <w:b/>
          <w:sz w:val="28"/>
          <w:szCs w:val="28"/>
        </w:rPr>
        <w:t xml:space="preserve"> Русской Церкви</w:t>
      </w:r>
      <w:r w:rsidR="00D74B49">
        <w:rPr>
          <w:b/>
          <w:sz w:val="28"/>
          <w:szCs w:val="28"/>
        </w:rPr>
        <w:t xml:space="preserve"> 1917-1918 гг.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Свержение российской монархии. Русская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 xml:space="preserve">ерковь и Временное правительство. Подготовка Поместного </w:t>
      </w:r>
      <w:r>
        <w:rPr>
          <w:sz w:val="28"/>
          <w:szCs w:val="28"/>
        </w:rPr>
        <w:t>С</w:t>
      </w:r>
      <w:r w:rsidRPr="00C305D0">
        <w:rPr>
          <w:sz w:val="28"/>
          <w:szCs w:val="28"/>
        </w:rPr>
        <w:t xml:space="preserve">обора. Общественно-политическая и </w:t>
      </w:r>
      <w:proofErr w:type="spellStart"/>
      <w:r w:rsidRPr="00C305D0">
        <w:rPr>
          <w:sz w:val="28"/>
          <w:szCs w:val="28"/>
        </w:rPr>
        <w:t>внутрицерковная</w:t>
      </w:r>
      <w:proofErr w:type="spellEnd"/>
      <w:r w:rsidRPr="00C305D0">
        <w:rPr>
          <w:sz w:val="28"/>
          <w:szCs w:val="28"/>
        </w:rPr>
        <w:t xml:space="preserve"> ситуация накануне созыва Собора. Поместный  </w:t>
      </w:r>
      <w:r>
        <w:rPr>
          <w:sz w:val="28"/>
          <w:szCs w:val="28"/>
        </w:rPr>
        <w:t>С</w:t>
      </w:r>
      <w:r w:rsidRPr="00C305D0">
        <w:rPr>
          <w:sz w:val="28"/>
          <w:szCs w:val="28"/>
        </w:rPr>
        <w:t>обор 1917-1918 гг. Работа сессий Поместного Собора. Восстановление патриаршества. Основные решения Собора по восстановлению канонических норм церковной жизни. Отношение Собора к политическим событиям. Начало служения свят. Патриарха Тихона.</w:t>
      </w:r>
    </w:p>
    <w:p w:rsidR="00293A61" w:rsidRDefault="00293A61" w:rsidP="00293A61">
      <w:pPr>
        <w:ind w:firstLine="900"/>
        <w:jc w:val="both"/>
        <w:rPr>
          <w:sz w:val="28"/>
          <w:szCs w:val="28"/>
        </w:rPr>
      </w:pPr>
    </w:p>
    <w:p w:rsidR="00EA7A8D" w:rsidRDefault="00EA7A8D" w:rsidP="00293A61">
      <w:pPr>
        <w:ind w:firstLine="900"/>
        <w:jc w:val="both"/>
        <w:rPr>
          <w:sz w:val="28"/>
          <w:szCs w:val="28"/>
        </w:rPr>
      </w:pPr>
    </w:p>
    <w:p w:rsidR="00EA7A8D" w:rsidRDefault="00EA7A8D" w:rsidP="00293A61">
      <w:pPr>
        <w:ind w:firstLine="900"/>
        <w:jc w:val="both"/>
        <w:rPr>
          <w:sz w:val="28"/>
          <w:szCs w:val="28"/>
        </w:rPr>
      </w:pPr>
    </w:p>
    <w:p w:rsidR="00EA7A8D" w:rsidRDefault="00EA7A8D" w:rsidP="00293A61">
      <w:pPr>
        <w:ind w:firstLine="900"/>
        <w:jc w:val="both"/>
        <w:rPr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Тема 2</w:t>
      </w:r>
      <w:r>
        <w:rPr>
          <w:b/>
          <w:sz w:val="28"/>
          <w:szCs w:val="28"/>
        </w:rPr>
        <w:t>.</w:t>
      </w:r>
      <w:r w:rsidRPr="00C305D0">
        <w:rPr>
          <w:b/>
          <w:sz w:val="28"/>
          <w:szCs w:val="28"/>
        </w:rPr>
        <w:t xml:space="preserve"> Русская Православная  Церковь  </w:t>
      </w: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при свят. Патриархе Тихоне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Положение Русской Церкви после окончания гражданской войны. Голод в Поволжье.  Меры большевиков по изъятию церковных ценностей.  Петроградский и московский судебные процессы над православным духовенством</w:t>
      </w:r>
      <w:r w:rsidR="00A33820">
        <w:rPr>
          <w:sz w:val="28"/>
          <w:szCs w:val="28"/>
        </w:rPr>
        <w:t xml:space="preserve"> и мирянами</w:t>
      </w:r>
      <w:r w:rsidRPr="00C305D0">
        <w:rPr>
          <w:sz w:val="28"/>
          <w:szCs w:val="28"/>
        </w:rPr>
        <w:t xml:space="preserve">. Арест Патриарха Тихона. Начало обновленческого раскола. Обновленческий </w:t>
      </w:r>
      <w:proofErr w:type="spellStart"/>
      <w:r w:rsidRPr="00C305D0">
        <w:rPr>
          <w:sz w:val="28"/>
          <w:szCs w:val="28"/>
        </w:rPr>
        <w:t>лжесобор</w:t>
      </w:r>
      <w:proofErr w:type="spellEnd"/>
      <w:r w:rsidRPr="00C305D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23 г"/>
        </w:smartTagPr>
        <w:r w:rsidRPr="00C305D0">
          <w:rPr>
            <w:sz w:val="28"/>
            <w:szCs w:val="28"/>
          </w:rPr>
          <w:t>1923 г</w:t>
        </w:r>
      </w:smartTag>
      <w:r w:rsidRPr="00C305D0">
        <w:rPr>
          <w:sz w:val="28"/>
          <w:szCs w:val="28"/>
        </w:rPr>
        <w:t>.</w:t>
      </w:r>
      <w:r>
        <w:rPr>
          <w:sz w:val="28"/>
          <w:szCs w:val="28"/>
        </w:rPr>
        <w:t xml:space="preserve"> и его решения.</w:t>
      </w:r>
      <w:r w:rsidRPr="00C305D0">
        <w:rPr>
          <w:sz w:val="28"/>
          <w:szCs w:val="28"/>
        </w:rPr>
        <w:t xml:space="preserve"> Освобождение Патриарха Тихона.  Православная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>ерковь и «обновленцы». Кончина Патриарха Тихона. Деятельность местоблюстителя митрополита Петра.</w:t>
      </w:r>
    </w:p>
    <w:p w:rsidR="00293A61" w:rsidRPr="00C305D0" w:rsidRDefault="00293A61" w:rsidP="00293A61">
      <w:pPr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3.</w:t>
      </w:r>
      <w:r w:rsidRPr="00C305D0">
        <w:rPr>
          <w:b/>
          <w:sz w:val="28"/>
          <w:szCs w:val="28"/>
        </w:rPr>
        <w:t xml:space="preserve"> Положение Русской </w:t>
      </w:r>
      <w:r>
        <w:rPr>
          <w:b/>
          <w:sz w:val="28"/>
          <w:szCs w:val="28"/>
        </w:rPr>
        <w:t>Ц</w:t>
      </w:r>
      <w:r w:rsidRPr="00C305D0">
        <w:rPr>
          <w:b/>
          <w:sz w:val="28"/>
          <w:szCs w:val="28"/>
        </w:rPr>
        <w:t xml:space="preserve">еркви в конце 20-х – начале 30-х гг. </w:t>
      </w:r>
      <w:r w:rsidR="00D02369">
        <w:rPr>
          <w:b/>
          <w:sz w:val="28"/>
          <w:szCs w:val="28"/>
          <w:lang w:val="en-US"/>
        </w:rPr>
        <w:t>XX</w:t>
      </w:r>
      <w:r w:rsidR="00D02369">
        <w:rPr>
          <w:b/>
          <w:sz w:val="28"/>
          <w:szCs w:val="28"/>
        </w:rPr>
        <w:t xml:space="preserve"> в.</w:t>
      </w:r>
      <w:r w:rsidRPr="00C305D0">
        <w:rPr>
          <w:b/>
          <w:sz w:val="28"/>
          <w:szCs w:val="28"/>
        </w:rPr>
        <w:t xml:space="preserve"> 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Default="00293A61" w:rsidP="00DF5CDA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Вступление митрополита Сергия в должность Заместителя </w:t>
      </w:r>
      <w:proofErr w:type="spellStart"/>
      <w:r w:rsidRPr="00C305D0">
        <w:rPr>
          <w:sz w:val="28"/>
          <w:szCs w:val="28"/>
        </w:rPr>
        <w:t>патр</w:t>
      </w:r>
      <w:proofErr w:type="spellEnd"/>
      <w:r w:rsidRPr="00C305D0">
        <w:rPr>
          <w:sz w:val="28"/>
          <w:szCs w:val="28"/>
        </w:rPr>
        <w:t xml:space="preserve">. Местоблюстителя. Григорианский раскол в Русской </w:t>
      </w:r>
      <w:r>
        <w:rPr>
          <w:sz w:val="28"/>
          <w:szCs w:val="28"/>
        </w:rPr>
        <w:t>Ц</w:t>
      </w:r>
      <w:r w:rsidRPr="00C305D0">
        <w:rPr>
          <w:sz w:val="28"/>
          <w:szCs w:val="28"/>
        </w:rPr>
        <w:t xml:space="preserve">еркви. Издание "Декларации" </w:t>
      </w:r>
      <w:smartTag w:uri="urn:schemas-microsoft-com:office:smarttags" w:element="metricconverter">
        <w:smartTagPr>
          <w:attr w:name="ProductID" w:val="1927 г"/>
        </w:smartTagPr>
        <w:r w:rsidRPr="00C305D0">
          <w:rPr>
            <w:sz w:val="28"/>
            <w:szCs w:val="28"/>
          </w:rPr>
          <w:t>1927</w:t>
        </w:r>
        <w:r>
          <w:rPr>
            <w:sz w:val="28"/>
            <w:szCs w:val="28"/>
          </w:rPr>
          <w:t xml:space="preserve"> </w:t>
        </w:r>
        <w:r w:rsidRPr="00C305D0">
          <w:rPr>
            <w:sz w:val="28"/>
            <w:szCs w:val="28"/>
          </w:rPr>
          <w:t>г</w:t>
        </w:r>
      </w:smartTag>
      <w:r w:rsidR="00A33820">
        <w:rPr>
          <w:sz w:val="28"/>
          <w:szCs w:val="28"/>
        </w:rPr>
        <w:t>.</w:t>
      </w:r>
      <w:r w:rsidRPr="00C305D0">
        <w:rPr>
          <w:sz w:val="28"/>
          <w:szCs w:val="28"/>
        </w:rPr>
        <w:t xml:space="preserve"> и реакция на неё внутри Церкви. Появление </w:t>
      </w:r>
      <w:proofErr w:type="spellStart"/>
      <w:r w:rsidRPr="00C305D0">
        <w:rPr>
          <w:sz w:val="28"/>
          <w:szCs w:val="28"/>
        </w:rPr>
        <w:t>иосифлянского</w:t>
      </w:r>
      <w:proofErr w:type="spellEnd"/>
      <w:r w:rsidRPr="00C305D0">
        <w:rPr>
          <w:sz w:val="28"/>
          <w:szCs w:val="28"/>
        </w:rPr>
        <w:t xml:space="preserve"> движения. Катакомбное движение в Русской Церкви. Гонения на Церковь в период массовой коллективизации. Закрытия храмов</w:t>
      </w:r>
      <w:r w:rsidR="00A33820">
        <w:rPr>
          <w:sz w:val="28"/>
          <w:szCs w:val="28"/>
        </w:rPr>
        <w:t>, аресты православного духовенства и мирян</w:t>
      </w:r>
      <w:r w:rsidRPr="00C305D0">
        <w:rPr>
          <w:sz w:val="28"/>
          <w:szCs w:val="28"/>
        </w:rPr>
        <w:t>. Деятельность «С</w:t>
      </w:r>
      <w:r w:rsidR="00A33820">
        <w:rPr>
          <w:sz w:val="28"/>
          <w:szCs w:val="28"/>
        </w:rPr>
        <w:t>оюза воинствующих безбожников».</w:t>
      </w:r>
      <w:r w:rsidRPr="00C305D0">
        <w:rPr>
          <w:sz w:val="28"/>
          <w:szCs w:val="28"/>
        </w:rPr>
        <w:t xml:space="preserve"> </w:t>
      </w:r>
      <w:r w:rsidR="00A33820">
        <w:rPr>
          <w:sz w:val="28"/>
          <w:szCs w:val="28"/>
        </w:rPr>
        <w:t>Служение митрополита Сергия (</w:t>
      </w:r>
      <w:proofErr w:type="spellStart"/>
      <w:r w:rsidR="00A33820">
        <w:rPr>
          <w:sz w:val="28"/>
          <w:szCs w:val="28"/>
        </w:rPr>
        <w:t>Страгородского</w:t>
      </w:r>
      <w:proofErr w:type="spellEnd"/>
      <w:r w:rsidR="00A33820">
        <w:rPr>
          <w:sz w:val="28"/>
          <w:szCs w:val="28"/>
        </w:rPr>
        <w:t>).</w:t>
      </w:r>
    </w:p>
    <w:p w:rsidR="00A33820" w:rsidRDefault="00A33820" w:rsidP="00DF5CDA">
      <w:pPr>
        <w:ind w:firstLine="900"/>
        <w:jc w:val="both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4.</w:t>
      </w:r>
      <w:r w:rsidRPr="00C305D0">
        <w:rPr>
          <w:b/>
          <w:sz w:val="28"/>
          <w:szCs w:val="28"/>
        </w:rPr>
        <w:t xml:space="preserve"> Русская Православная Церковь </w:t>
      </w: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>при</w:t>
      </w:r>
      <w:r w:rsidR="00A33820">
        <w:rPr>
          <w:b/>
          <w:sz w:val="28"/>
          <w:szCs w:val="28"/>
        </w:rPr>
        <w:t xml:space="preserve"> Местоблюстителе митр. Сергии  (1936-1943 гг.)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Русская Православная Церковь в г</w:t>
      </w:r>
      <w:r w:rsidR="0059613A">
        <w:rPr>
          <w:sz w:val="28"/>
          <w:szCs w:val="28"/>
        </w:rPr>
        <w:t>оды "Большого террора" 1936-1938</w:t>
      </w:r>
      <w:r w:rsidRPr="00C305D0">
        <w:rPr>
          <w:sz w:val="28"/>
          <w:szCs w:val="28"/>
        </w:rPr>
        <w:t xml:space="preserve"> гг.  Массовые репрессии в отношении православной иерархии, духовенства и мирян. Продолжение политики закрытия храмов. Физический разгром Церкви. Религиозность советского общества в предвоенный период.  Присоединение Западной Белоруссии, Украины и Прибалтики к СССР. Церковная жизнь на присоединенных территориях. Церковь в предвоенные годы. Патриотическое служение Церкви  в Великую Отечественную войну. Положение Церкви на оккупированных территориях.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5.</w:t>
      </w:r>
      <w:r w:rsidRPr="00C305D0">
        <w:rPr>
          <w:b/>
          <w:sz w:val="28"/>
          <w:szCs w:val="28"/>
        </w:rPr>
        <w:t xml:space="preserve"> Русская Православная Церковь </w:t>
      </w:r>
    </w:p>
    <w:p w:rsidR="00293A61" w:rsidRPr="00C305D0" w:rsidRDefault="00A80C5A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293A61" w:rsidRPr="00C305D0">
        <w:rPr>
          <w:b/>
          <w:sz w:val="28"/>
          <w:szCs w:val="28"/>
        </w:rPr>
        <w:t xml:space="preserve"> Патриархе Сергии  </w:t>
      </w:r>
      <w:r w:rsidR="0059613A">
        <w:rPr>
          <w:b/>
          <w:sz w:val="28"/>
          <w:szCs w:val="28"/>
        </w:rPr>
        <w:t>(</w:t>
      </w:r>
      <w:r w:rsidR="00293A61" w:rsidRPr="00C305D0">
        <w:rPr>
          <w:b/>
          <w:sz w:val="28"/>
          <w:szCs w:val="28"/>
        </w:rPr>
        <w:t>1943-1944 гг.</w:t>
      </w:r>
      <w:r w:rsidR="0059613A">
        <w:rPr>
          <w:b/>
          <w:sz w:val="28"/>
          <w:szCs w:val="28"/>
        </w:rPr>
        <w:t>)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Положение на фронтах Великой </w:t>
      </w:r>
      <w:r>
        <w:rPr>
          <w:sz w:val="28"/>
          <w:szCs w:val="28"/>
        </w:rPr>
        <w:t>О</w:t>
      </w:r>
      <w:r w:rsidRPr="00C305D0">
        <w:rPr>
          <w:sz w:val="28"/>
          <w:szCs w:val="28"/>
        </w:rPr>
        <w:t xml:space="preserve">течественной войны к осени 1943г.  Перемены в  политике сталинского руководства в отношении к Церкви. Встреча Сталина с церковной иерархией.  Архиерейский Собор </w:t>
      </w:r>
      <w:smartTag w:uri="urn:schemas-microsoft-com:office:smarttags" w:element="metricconverter">
        <w:smartTagPr>
          <w:attr w:name="ProductID" w:val="1943 г"/>
        </w:smartTagPr>
        <w:r w:rsidRPr="00C305D0">
          <w:rPr>
            <w:sz w:val="28"/>
            <w:szCs w:val="28"/>
          </w:rPr>
          <w:t>1943 г</w:t>
        </w:r>
      </w:smartTag>
      <w:r w:rsidRPr="00C305D0">
        <w:rPr>
          <w:sz w:val="28"/>
          <w:szCs w:val="28"/>
        </w:rPr>
        <w:t>. Избрание свят. Патриарха Сергия. Свят</w:t>
      </w:r>
      <w:r>
        <w:rPr>
          <w:sz w:val="28"/>
          <w:szCs w:val="28"/>
        </w:rPr>
        <w:t>.</w:t>
      </w:r>
      <w:r w:rsidRPr="00C305D0">
        <w:rPr>
          <w:sz w:val="28"/>
          <w:szCs w:val="28"/>
        </w:rPr>
        <w:t xml:space="preserve"> Патриарх Сергий во главе Церкви. Образование Совета по делам Русской Православной Церкви</w:t>
      </w:r>
      <w:r w:rsidR="001E781E">
        <w:rPr>
          <w:sz w:val="28"/>
          <w:szCs w:val="28"/>
        </w:rPr>
        <w:t xml:space="preserve"> и его функции</w:t>
      </w:r>
      <w:r w:rsidRPr="00C305D0">
        <w:rPr>
          <w:sz w:val="28"/>
          <w:szCs w:val="28"/>
        </w:rPr>
        <w:t>. Вза</w:t>
      </w:r>
      <w:r w:rsidR="0059613A">
        <w:rPr>
          <w:sz w:val="28"/>
          <w:szCs w:val="28"/>
        </w:rPr>
        <w:t>имоотношения Совета и церковной иерархии</w:t>
      </w:r>
      <w:r w:rsidRPr="00C305D0">
        <w:rPr>
          <w:sz w:val="28"/>
          <w:szCs w:val="28"/>
        </w:rPr>
        <w:t>. Начало восстановления церковной жизни в СССР.</w:t>
      </w: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6.</w:t>
      </w:r>
      <w:r w:rsidRPr="00C305D0">
        <w:rPr>
          <w:b/>
          <w:sz w:val="28"/>
          <w:szCs w:val="28"/>
        </w:rPr>
        <w:t xml:space="preserve"> Русская Православная Церковь </w:t>
      </w:r>
    </w:p>
    <w:p w:rsidR="00293A61" w:rsidRPr="00C305D0" w:rsidRDefault="00A80C5A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293A61" w:rsidRPr="00C305D0">
        <w:rPr>
          <w:b/>
          <w:sz w:val="28"/>
          <w:szCs w:val="28"/>
        </w:rPr>
        <w:t xml:space="preserve"> Патриархе Алексии  </w:t>
      </w:r>
      <w:r w:rsidR="00293A61" w:rsidRPr="00C305D0">
        <w:rPr>
          <w:b/>
          <w:sz w:val="28"/>
          <w:szCs w:val="28"/>
          <w:lang w:val="en-US"/>
        </w:rPr>
        <w:t>I</w:t>
      </w:r>
      <w:r w:rsidR="0059613A">
        <w:rPr>
          <w:b/>
          <w:sz w:val="28"/>
          <w:szCs w:val="28"/>
        </w:rPr>
        <w:t xml:space="preserve"> (</w:t>
      </w:r>
      <w:r w:rsidR="00293A61" w:rsidRPr="00C305D0">
        <w:rPr>
          <w:b/>
          <w:sz w:val="28"/>
          <w:szCs w:val="28"/>
        </w:rPr>
        <w:t xml:space="preserve">1945 </w:t>
      </w:r>
      <w:r w:rsidR="00293A61">
        <w:rPr>
          <w:b/>
          <w:sz w:val="28"/>
          <w:szCs w:val="28"/>
        </w:rPr>
        <w:t>–</w:t>
      </w:r>
      <w:r w:rsidR="00293A61" w:rsidRPr="00C305D0">
        <w:rPr>
          <w:b/>
          <w:sz w:val="28"/>
          <w:szCs w:val="28"/>
        </w:rPr>
        <w:t xml:space="preserve"> 1970</w:t>
      </w:r>
      <w:r w:rsidR="00293A61">
        <w:rPr>
          <w:b/>
          <w:sz w:val="28"/>
          <w:szCs w:val="28"/>
        </w:rPr>
        <w:t xml:space="preserve"> </w:t>
      </w:r>
      <w:r w:rsidR="0059613A">
        <w:rPr>
          <w:b/>
          <w:sz w:val="28"/>
          <w:szCs w:val="28"/>
        </w:rPr>
        <w:t>гг.)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 Патриотическое служение Церкви в годы войны. Поместный собор </w:t>
      </w:r>
      <w:smartTag w:uri="urn:schemas-microsoft-com:office:smarttags" w:element="metricconverter">
        <w:smartTagPr>
          <w:attr w:name="ProductID" w:val="1945 г"/>
        </w:smartTagPr>
        <w:r w:rsidRPr="00C305D0">
          <w:rPr>
            <w:sz w:val="28"/>
            <w:szCs w:val="28"/>
          </w:rPr>
          <w:t>1945 г</w:t>
        </w:r>
      </w:smartTag>
      <w:r w:rsidR="003446C8">
        <w:rPr>
          <w:sz w:val="28"/>
          <w:szCs w:val="28"/>
        </w:rPr>
        <w:t>. и его деяния</w:t>
      </w:r>
      <w:r w:rsidRPr="00C305D0">
        <w:rPr>
          <w:sz w:val="28"/>
          <w:szCs w:val="28"/>
        </w:rPr>
        <w:t xml:space="preserve">. Избрание свят. Патриарха Алексия </w:t>
      </w:r>
      <w:r w:rsidRPr="00C305D0">
        <w:rPr>
          <w:sz w:val="28"/>
          <w:szCs w:val="28"/>
          <w:lang w:val="en-US"/>
        </w:rPr>
        <w:t>I</w:t>
      </w:r>
      <w:r w:rsidRPr="00C305D0">
        <w:rPr>
          <w:sz w:val="28"/>
          <w:szCs w:val="28"/>
        </w:rPr>
        <w:t xml:space="preserve">. Принятие Устава Русской Церкви. Церковная жизнь в первые  послевоенные годы.  Открытие новых храмов и монастырей. Униатский вопрос. Львовский собор </w:t>
      </w:r>
      <w:smartTag w:uri="urn:schemas-microsoft-com:office:smarttags" w:element="metricconverter">
        <w:smartTagPr>
          <w:attr w:name="ProductID" w:val="1946 г"/>
        </w:smartTagPr>
        <w:r w:rsidRPr="00C305D0">
          <w:rPr>
            <w:sz w:val="28"/>
            <w:szCs w:val="28"/>
          </w:rPr>
          <w:t>1946 г</w:t>
        </w:r>
      </w:smartTag>
      <w:r w:rsidRPr="00C305D0">
        <w:rPr>
          <w:sz w:val="28"/>
          <w:szCs w:val="28"/>
        </w:rPr>
        <w:t>. Взаимоотношения с православными и инославными Церквами. Хрущевские гонения на Церковь. Русская Православная Церковь в 60-е годы. Внешние связи  Русской Православной Церкви.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7.</w:t>
      </w:r>
      <w:r w:rsidRPr="00C305D0">
        <w:rPr>
          <w:b/>
          <w:sz w:val="28"/>
          <w:szCs w:val="28"/>
        </w:rPr>
        <w:t xml:space="preserve"> Русская Православная Церковь </w:t>
      </w:r>
    </w:p>
    <w:p w:rsidR="00293A61" w:rsidRPr="00C305D0" w:rsidRDefault="00A80C5A" w:rsidP="00293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293A61" w:rsidRPr="00C305D0">
        <w:rPr>
          <w:b/>
          <w:sz w:val="28"/>
          <w:szCs w:val="28"/>
        </w:rPr>
        <w:t xml:space="preserve"> Патриархе Пи</w:t>
      </w:r>
      <w:r w:rsidR="003446C8">
        <w:rPr>
          <w:b/>
          <w:sz w:val="28"/>
          <w:szCs w:val="28"/>
        </w:rPr>
        <w:t>мене (1970 - 1990 гг.)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Внутриполитическая ситуация в СССР в начале 70-х гг.  </w:t>
      </w:r>
      <w:r w:rsidR="003446C8">
        <w:rPr>
          <w:sz w:val="28"/>
          <w:szCs w:val="28"/>
        </w:rPr>
        <w:t xml:space="preserve">Церковные диссиденты. </w:t>
      </w:r>
      <w:r w:rsidRPr="00C305D0">
        <w:rPr>
          <w:sz w:val="28"/>
          <w:szCs w:val="28"/>
        </w:rPr>
        <w:t xml:space="preserve">Поместный собор </w:t>
      </w:r>
      <w:smartTag w:uri="urn:schemas-microsoft-com:office:smarttags" w:element="metricconverter">
        <w:smartTagPr>
          <w:attr w:name="ProductID" w:val="1971 г"/>
        </w:smartTagPr>
        <w:r w:rsidRPr="00C305D0">
          <w:rPr>
            <w:sz w:val="28"/>
            <w:szCs w:val="28"/>
          </w:rPr>
          <w:t>1971 г</w:t>
        </w:r>
      </w:smartTag>
      <w:r w:rsidRPr="00C305D0">
        <w:rPr>
          <w:sz w:val="28"/>
          <w:szCs w:val="28"/>
        </w:rPr>
        <w:t xml:space="preserve">. Избрание свят. Патриарха Пимена. Деятельность Церкви в 70-е – середине 80-х гг. Начало перестройки в СССР. Отношение М.С. Горбачева к проблемам религиозной свободы. Участие государства в подготовке празднования 1000-летия Крещения Руси. Поместный собор </w:t>
      </w:r>
      <w:smartTag w:uri="urn:schemas-microsoft-com:office:smarttags" w:element="metricconverter">
        <w:smartTagPr>
          <w:attr w:name="ProductID" w:val="1988 г"/>
        </w:smartTagPr>
        <w:r w:rsidRPr="00C305D0">
          <w:rPr>
            <w:sz w:val="28"/>
            <w:szCs w:val="28"/>
          </w:rPr>
          <w:t>1988 г</w:t>
        </w:r>
      </w:smartTag>
      <w:r w:rsidRPr="00C305D0">
        <w:rPr>
          <w:sz w:val="28"/>
          <w:szCs w:val="28"/>
        </w:rPr>
        <w:t>. и</w:t>
      </w:r>
      <w:r w:rsidR="003446C8">
        <w:rPr>
          <w:sz w:val="28"/>
          <w:szCs w:val="28"/>
        </w:rPr>
        <w:t xml:space="preserve"> его деяния</w:t>
      </w:r>
      <w:r w:rsidRPr="00C305D0">
        <w:rPr>
          <w:sz w:val="28"/>
          <w:szCs w:val="28"/>
        </w:rPr>
        <w:t xml:space="preserve">. Расширение прав Церкви. Русская Церковь в годы перестройки. </w:t>
      </w:r>
    </w:p>
    <w:p w:rsidR="00293A61" w:rsidRPr="00C305D0" w:rsidRDefault="00293A61" w:rsidP="00293A61">
      <w:pPr>
        <w:jc w:val="both"/>
        <w:rPr>
          <w:sz w:val="28"/>
          <w:szCs w:val="28"/>
        </w:rPr>
      </w:pPr>
    </w:p>
    <w:p w:rsidR="00293A61" w:rsidRPr="00BD1D58" w:rsidRDefault="000A38AF" w:rsidP="00BD1D58">
      <w:pPr>
        <w:jc w:val="center"/>
        <w:rPr>
          <w:b/>
          <w:sz w:val="28"/>
          <w:szCs w:val="28"/>
        </w:rPr>
      </w:pPr>
      <w:bookmarkStart w:id="14" w:name="_Toc216256263"/>
      <w:r w:rsidRPr="00BD1D58">
        <w:rPr>
          <w:b/>
          <w:sz w:val="28"/>
          <w:szCs w:val="28"/>
        </w:rPr>
        <w:t>Р</w:t>
      </w:r>
      <w:r w:rsidR="00293A61" w:rsidRPr="00BD1D58">
        <w:rPr>
          <w:b/>
          <w:sz w:val="28"/>
          <w:szCs w:val="28"/>
        </w:rPr>
        <w:t>аздел VI.  Русская Православная Церковь</w:t>
      </w:r>
      <w:bookmarkEnd w:id="14"/>
    </w:p>
    <w:p w:rsidR="00293A61" w:rsidRPr="00BD1D58" w:rsidRDefault="00293A61" w:rsidP="00BD1D58">
      <w:pPr>
        <w:jc w:val="center"/>
        <w:rPr>
          <w:b/>
          <w:sz w:val="28"/>
          <w:szCs w:val="28"/>
        </w:rPr>
      </w:pPr>
      <w:bookmarkStart w:id="15" w:name="_Toc216256264"/>
      <w:r w:rsidRPr="00BD1D58">
        <w:rPr>
          <w:b/>
          <w:sz w:val="28"/>
          <w:szCs w:val="28"/>
        </w:rPr>
        <w:t>в постсоветский период</w:t>
      </w:r>
      <w:bookmarkEnd w:id="15"/>
    </w:p>
    <w:p w:rsidR="00293A61" w:rsidRPr="00D830FB" w:rsidRDefault="00293A61" w:rsidP="00D830FB">
      <w:pPr>
        <w:jc w:val="center"/>
        <w:rPr>
          <w:b/>
          <w:sz w:val="28"/>
          <w:szCs w:val="28"/>
        </w:rPr>
      </w:pPr>
    </w:p>
    <w:p w:rsidR="00293A61" w:rsidRPr="006B3347" w:rsidRDefault="00293A61" w:rsidP="00D830FB">
      <w:pPr>
        <w:jc w:val="center"/>
        <w:rPr>
          <w:b/>
          <w:sz w:val="28"/>
          <w:szCs w:val="28"/>
        </w:rPr>
      </w:pPr>
      <w:r w:rsidRPr="006B3347">
        <w:rPr>
          <w:b/>
          <w:sz w:val="28"/>
          <w:szCs w:val="28"/>
        </w:rPr>
        <w:t xml:space="preserve">Тема 1. Русская Православная Церковь </w:t>
      </w:r>
    </w:p>
    <w:p w:rsidR="00293A61" w:rsidRPr="00D830FB" w:rsidRDefault="00A80C5A" w:rsidP="00D830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</w:t>
      </w:r>
      <w:r w:rsidR="00293A61" w:rsidRPr="006B3347">
        <w:rPr>
          <w:b/>
          <w:sz w:val="28"/>
          <w:szCs w:val="28"/>
        </w:rPr>
        <w:t xml:space="preserve"> Патриархе Алексии II</w:t>
      </w:r>
      <w:r w:rsidR="003446C8">
        <w:rPr>
          <w:b/>
          <w:sz w:val="28"/>
          <w:szCs w:val="28"/>
        </w:rPr>
        <w:t xml:space="preserve"> ( 1990-2008 гг.)</w:t>
      </w:r>
    </w:p>
    <w:p w:rsidR="00293A61" w:rsidRPr="00C305D0" w:rsidRDefault="00293A61" w:rsidP="00293A61">
      <w:pPr>
        <w:pStyle w:val="a4"/>
        <w:rPr>
          <w:sz w:val="28"/>
          <w:szCs w:val="28"/>
        </w:rPr>
      </w:pPr>
    </w:p>
    <w:p w:rsidR="00293A61" w:rsidRPr="003446C8" w:rsidRDefault="00293A61" w:rsidP="00293A61">
      <w:pPr>
        <w:ind w:firstLine="900"/>
        <w:jc w:val="both"/>
        <w:rPr>
          <w:sz w:val="28"/>
          <w:szCs w:val="28"/>
        </w:rPr>
      </w:pPr>
      <w:r w:rsidRPr="009B2DDD">
        <w:rPr>
          <w:sz w:val="28"/>
          <w:szCs w:val="28"/>
        </w:rPr>
        <w:t xml:space="preserve">Поместный </w:t>
      </w:r>
      <w:r w:rsidR="009B2DDD" w:rsidRPr="009B2DDD">
        <w:rPr>
          <w:sz w:val="28"/>
          <w:szCs w:val="28"/>
        </w:rPr>
        <w:t>С</w:t>
      </w:r>
      <w:r w:rsidRPr="009B2DDD">
        <w:rPr>
          <w:sz w:val="28"/>
          <w:szCs w:val="28"/>
        </w:rPr>
        <w:t>обор</w:t>
      </w:r>
      <w:r w:rsidRPr="00C305D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0 г"/>
        </w:smartTagPr>
        <w:r w:rsidRPr="00C305D0">
          <w:rPr>
            <w:sz w:val="28"/>
            <w:szCs w:val="28"/>
          </w:rPr>
          <w:t>1990 г</w:t>
        </w:r>
      </w:smartTag>
      <w:r w:rsidRPr="00C305D0">
        <w:rPr>
          <w:sz w:val="28"/>
          <w:szCs w:val="28"/>
        </w:rPr>
        <w:t xml:space="preserve">. Избрание свят. Патриарха Алексия </w:t>
      </w:r>
      <w:r w:rsidRPr="00C305D0">
        <w:rPr>
          <w:sz w:val="28"/>
          <w:szCs w:val="28"/>
          <w:lang w:val="en-US"/>
        </w:rPr>
        <w:t>II</w:t>
      </w:r>
      <w:r w:rsidRPr="00C305D0">
        <w:rPr>
          <w:sz w:val="28"/>
          <w:szCs w:val="28"/>
        </w:rPr>
        <w:t>. Церковная жизнь в период распада Советского Союза. Церковные события на Украине. Положение Православной Церкви на постсоветском пространстве. Архиерейские соборы 90-х гг.</w:t>
      </w:r>
      <w:r w:rsidR="003446C8">
        <w:rPr>
          <w:sz w:val="28"/>
          <w:szCs w:val="28"/>
        </w:rPr>
        <w:t xml:space="preserve"> Архиерейский собор 2000 г. и его документы. Служение Патриарха Алексия</w:t>
      </w:r>
      <w:r w:rsidR="003446C8" w:rsidRPr="000469CE">
        <w:rPr>
          <w:sz w:val="28"/>
          <w:szCs w:val="28"/>
        </w:rPr>
        <w:t xml:space="preserve"> </w:t>
      </w:r>
      <w:r w:rsidR="003446C8">
        <w:rPr>
          <w:sz w:val="28"/>
          <w:szCs w:val="28"/>
          <w:lang w:val="en-US"/>
        </w:rPr>
        <w:t>II</w:t>
      </w:r>
      <w:r w:rsidR="003446C8">
        <w:rPr>
          <w:sz w:val="28"/>
          <w:szCs w:val="28"/>
        </w:rPr>
        <w:t>.</w:t>
      </w:r>
    </w:p>
    <w:p w:rsidR="00293A61" w:rsidRPr="00C305D0" w:rsidRDefault="00293A61" w:rsidP="00293A61">
      <w:pPr>
        <w:ind w:firstLine="900"/>
        <w:rPr>
          <w:sz w:val="28"/>
          <w:szCs w:val="28"/>
        </w:rPr>
      </w:pPr>
    </w:p>
    <w:p w:rsidR="00293A61" w:rsidRPr="00C305D0" w:rsidRDefault="00293A61" w:rsidP="00293A61">
      <w:pPr>
        <w:jc w:val="center"/>
        <w:rPr>
          <w:b/>
          <w:sz w:val="28"/>
          <w:szCs w:val="28"/>
        </w:rPr>
      </w:pPr>
      <w:r w:rsidRPr="00C305D0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</w:t>
      </w:r>
      <w:r w:rsidRPr="00C305D0">
        <w:rPr>
          <w:b/>
          <w:sz w:val="28"/>
          <w:szCs w:val="28"/>
        </w:rPr>
        <w:t xml:space="preserve"> Церковная диаспора</w:t>
      </w:r>
    </w:p>
    <w:p w:rsidR="00293A61" w:rsidRPr="00C305D0" w:rsidRDefault="00293A61" w:rsidP="00293A61">
      <w:pPr>
        <w:ind w:firstLine="900"/>
        <w:rPr>
          <w:b/>
          <w:sz w:val="28"/>
          <w:szCs w:val="28"/>
        </w:rPr>
      </w:pPr>
    </w:p>
    <w:p w:rsidR="00293A61" w:rsidRPr="00C305D0" w:rsidRDefault="00293A61" w:rsidP="00293A61">
      <w:pPr>
        <w:ind w:firstLine="900"/>
        <w:jc w:val="both"/>
        <w:rPr>
          <w:b/>
          <w:sz w:val="28"/>
          <w:szCs w:val="28"/>
        </w:rPr>
      </w:pPr>
      <w:r w:rsidRPr="00C305D0">
        <w:rPr>
          <w:sz w:val="28"/>
          <w:szCs w:val="28"/>
        </w:rPr>
        <w:t xml:space="preserve">Исход русского населения за рубеж в результате поражения Белого движения. </w:t>
      </w:r>
      <w:proofErr w:type="spellStart"/>
      <w:r w:rsidRPr="00C305D0">
        <w:rPr>
          <w:sz w:val="28"/>
          <w:szCs w:val="28"/>
        </w:rPr>
        <w:t>Карловацкий</w:t>
      </w:r>
      <w:proofErr w:type="spellEnd"/>
      <w:r w:rsidRPr="00C305D0">
        <w:rPr>
          <w:sz w:val="28"/>
          <w:szCs w:val="28"/>
        </w:rPr>
        <w:t xml:space="preserve"> Собор</w:t>
      </w:r>
      <w:r w:rsidR="003446C8">
        <w:rPr>
          <w:sz w:val="28"/>
          <w:szCs w:val="28"/>
        </w:rPr>
        <w:t xml:space="preserve"> 1921 г.</w:t>
      </w:r>
      <w:r w:rsidRPr="00C305D0">
        <w:rPr>
          <w:sz w:val="28"/>
          <w:szCs w:val="28"/>
        </w:rPr>
        <w:t xml:space="preserve"> </w:t>
      </w:r>
      <w:r w:rsidRPr="009B2DDD">
        <w:rPr>
          <w:sz w:val="28"/>
          <w:szCs w:val="28"/>
        </w:rPr>
        <w:t xml:space="preserve">Московская </w:t>
      </w:r>
      <w:r w:rsidR="009B2DDD" w:rsidRPr="009B2DDD">
        <w:rPr>
          <w:sz w:val="28"/>
          <w:szCs w:val="28"/>
        </w:rPr>
        <w:t>П</w:t>
      </w:r>
      <w:r w:rsidRPr="009B2DDD">
        <w:rPr>
          <w:sz w:val="28"/>
          <w:szCs w:val="28"/>
        </w:rPr>
        <w:t>атриархия и</w:t>
      </w:r>
      <w:r w:rsidRPr="00C305D0">
        <w:rPr>
          <w:sz w:val="28"/>
          <w:szCs w:val="28"/>
        </w:rPr>
        <w:t xml:space="preserve"> </w:t>
      </w:r>
      <w:proofErr w:type="spellStart"/>
      <w:r w:rsidRPr="00C305D0">
        <w:rPr>
          <w:sz w:val="28"/>
          <w:szCs w:val="28"/>
        </w:rPr>
        <w:t>Карловацкий</w:t>
      </w:r>
      <w:proofErr w:type="spellEnd"/>
      <w:r w:rsidRPr="00C305D0">
        <w:rPr>
          <w:sz w:val="28"/>
          <w:szCs w:val="28"/>
        </w:rPr>
        <w:t xml:space="preserve"> Синод. Церковная диаспора в 30-е - 50-е гг.</w:t>
      </w:r>
      <w:r w:rsidR="003446C8" w:rsidRPr="003446C8">
        <w:rPr>
          <w:sz w:val="28"/>
          <w:szCs w:val="28"/>
        </w:rPr>
        <w:t xml:space="preserve"> </w:t>
      </w:r>
      <w:r w:rsidR="003446C8">
        <w:rPr>
          <w:sz w:val="28"/>
          <w:szCs w:val="28"/>
          <w:lang w:val="en-US"/>
        </w:rPr>
        <w:t>XX</w:t>
      </w:r>
      <w:r w:rsidR="003446C8">
        <w:rPr>
          <w:sz w:val="28"/>
          <w:szCs w:val="28"/>
        </w:rPr>
        <w:t xml:space="preserve"> в.</w:t>
      </w:r>
      <w:r w:rsidRPr="00C305D0">
        <w:rPr>
          <w:sz w:val="28"/>
          <w:szCs w:val="28"/>
        </w:rPr>
        <w:t xml:space="preserve"> Зарубежные епархии Московского </w:t>
      </w:r>
      <w:r>
        <w:rPr>
          <w:sz w:val="28"/>
          <w:szCs w:val="28"/>
        </w:rPr>
        <w:t>П</w:t>
      </w:r>
      <w:r w:rsidRPr="00C305D0">
        <w:rPr>
          <w:sz w:val="28"/>
          <w:szCs w:val="28"/>
        </w:rPr>
        <w:t xml:space="preserve">атриархата. Русская Зарубежная Церковь во второй половине ХХ в. Константинопольский </w:t>
      </w:r>
      <w:r>
        <w:rPr>
          <w:sz w:val="28"/>
          <w:szCs w:val="28"/>
        </w:rPr>
        <w:t>П</w:t>
      </w:r>
      <w:r w:rsidRPr="00C305D0">
        <w:rPr>
          <w:sz w:val="28"/>
          <w:szCs w:val="28"/>
        </w:rPr>
        <w:t>атриархат и  Русская Православная Церковь.</w:t>
      </w:r>
      <w:r w:rsidR="006F7EC4">
        <w:rPr>
          <w:sz w:val="28"/>
          <w:szCs w:val="28"/>
        </w:rPr>
        <w:t xml:space="preserve"> Воссоединение Зарубежной Церкви и Русской церковью. </w:t>
      </w:r>
    </w:p>
    <w:p w:rsidR="00365FBF" w:rsidRDefault="00365FBF" w:rsidP="00293A61">
      <w:pPr>
        <w:pStyle w:val="a3"/>
        <w:jc w:val="left"/>
        <w:rPr>
          <w:sz w:val="32"/>
          <w:szCs w:val="32"/>
        </w:rPr>
      </w:pPr>
    </w:p>
    <w:p w:rsidR="000A38AF" w:rsidRPr="00BD1D58" w:rsidRDefault="000A38AF" w:rsidP="00BD1D58">
      <w:pPr>
        <w:pStyle w:val="1"/>
      </w:pPr>
      <w:bookmarkStart w:id="16" w:name="_Toc225234938"/>
      <w:bookmarkStart w:id="17" w:name="_Toc399514505"/>
      <w:r w:rsidRPr="00BD1D58">
        <w:lastRenderedPageBreak/>
        <w:t>УЧЕБНО-МЕТОДИЧЕСКАЯ ЧАСТЬ</w:t>
      </w:r>
      <w:bookmarkEnd w:id="17"/>
    </w:p>
    <w:p w:rsidR="008E4C1B" w:rsidRPr="00BD1D58" w:rsidRDefault="008E4C1B" w:rsidP="00BD1D58">
      <w:pPr>
        <w:jc w:val="center"/>
        <w:rPr>
          <w:b/>
          <w:sz w:val="28"/>
          <w:szCs w:val="28"/>
        </w:rPr>
      </w:pPr>
      <w:r w:rsidRPr="00BD1D58">
        <w:rPr>
          <w:b/>
          <w:sz w:val="28"/>
          <w:szCs w:val="28"/>
        </w:rPr>
        <w:t>ЛИТЕРАТУРА</w:t>
      </w:r>
      <w:bookmarkEnd w:id="16"/>
    </w:p>
    <w:p w:rsidR="00490F37" w:rsidRPr="00490F37" w:rsidRDefault="00490F37" w:rsidP="00490F37"/>
    <w:p w:rsidR="00DE630B" w:rsidRPr="00C305D0" w:rsidRDefault="000A38AF" w:rsidP="00DE630B">
      <w:pPr>
        <w:tabs>
          <w:tab w:val="left" w:pos="921"/>
        </w:tabs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основная 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Голубинский Е.Е. История Русской Церкви. Т. 1, ч. 1-2, т.2, ч. 1-2. -М., 1996-7 гг.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Карташов А.В. Очерки по истории Русской Церкви Т. 1-2. -М., 1991.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C305D0">
        <w:rPr>
          <w:sz w:val="28"/>
          <w:szCs w:val="28"/>
        </w:rPr>
        <w:t>Макарий</w:t>
      </w:r>
      <w:proofErr w:type="spellEnd"/>
      <w:r w:rsidRPr="00C305D0">
        <w:rPr>
          <w:sz w:val="28"/>
          <w:szCs w:val="28"/>
        </w:rPr>
        <w:t xml:space="preserve"> , мит</w:t>
      </w:r>
      <w:r w:rsidR="006F0570">
        <w:rPr>
          <w:sz w:val="28"/>
          <w:szCs w:val="28"/>
        </w:rPr>
        <w:t>рополит. История Русской Церкви</w:t>
      </w:r>
      <w:r w:rsidRPr="00C305D0">
        <w:rPr>
          <w:sz w:val="28"/>
          <w:szCs w:val="28"/>
        </w:rPr>
        <w:t>. - М., СПб, 1887. т. 1-12. Репринт 1996-7 гг.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C305D0">
        <w:rPr>
          <w:sz w:val="28"/>
          <w:szCs w:val="28"/>
        </w:rPr>
        <w:t>Поспеловский</w:t>
      </w:r>
      <w:proofErr w:type="spellEnd"/>
      <w:r w:rsidRPr="00C305D0">
        <w:rPr>
          <w:sz w:val="28"/>
          <w:szCs w:val="28"/>
        </w:rPr>
        <w:t xml:space="preserve"> Дм. Православная Церковь в истории Руси, России и СССР. - М., 1996.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Русское православие: Вехи истории. - М., 1989.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C305D0">
        <w:rPr>
          <w:sz w:val="28"/>
          <w:szCs w:val="28"/>
        </w:rPr>
        <w:t>Поспеловский</w:t>
      </w:r>
      <w:proofErr w:type="spellEnd"/>
      <w:r w:rsidRPr="00C305D0">
        <w:rPr>
          <w:sz w:val="28"/>
          <w:szCs w:val="28"/>
        </w:rPr>
        <w:t xml:space="preserve"> Дм. Русская Православная Церковь в ХХ в.- М., 1995.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Флоровский Г. Пути русского богословия. - М., 1991.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Священный Собор Православной Русской Церкви.  Деяния. - М., 1995.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Смолич</w:t>
      </w:r>
      <w:r w:rsidR="000A38AF" w:rsidRPr="000A38AF">
        <w:rPr>
          <w:sz w:val="28"/>
          <w:szCs w:val="28"/>
        </w:rPr>
        <w:t xml:space="preserve"> </w:t>
      </w:r>
      <w:r w:rsidR="000A38AF" w:rsidRPr="00C305D0">
        <w:rPr>
          <w:sz w:val="28"/>
          <w:szCs w:val="28"/>
        </w:rPr>
        <w:t>И.К.</w:t>
      </w:r>
      <w:r w:rsidRPr="00C305D0">
        <w:rPr>
          <w:sz w:val="28"/>
          <w:szCs w:val="28"/>
        </w:rPr>
        <w:t xml:space="preserve"> Русское монашество. 988-</w:t>
      </w:r>
      <w:smartTag w:uri="urn:schemas-microsoft-com:office:smarttags" w:element="metricconverter">
        <w:smartTagPr>
          <w:attr w:name="ProductID" w:val="1917. М"/>
        </w:smartTagPr>
        <w:r w:rsidRPr="00C305D0">
          <w:rPr>
            <w:sz w:val="28"/>
            <w:szCs w:val="28"/>
          </w:rPr>
          <w:t>1917. М</w:t>
        </w:r>
      </w:smartTag>
      <w:r w:rsidRPr="00C305D0">
        <w:rPr>
          <w:sz w:val="28"/>
          <w:szCs w:val="28"/>
        </w:rPr>
        <w:t>.1999.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Смолич</w:t>
      </w:r>
      <w:r w:rsidR="000A38AF" w:rsidRPr="000A38AF">
        <w:rPr>
          <w:sz w:val="28"/>
          <w:szCs w:val="28"/>
        </w:rPr>
        <w:t xml:space="preserve"> </w:t>
      </w:r>
      <w:r w:rsidR="000A38AF">
        <w:rPr>
          <w:sz w:val="28"/>
          <w:szCs w:val="28"/>
        </w:rPr>
        <w:t>И.К</w:t>
      </w:r>
      <w:r w:rsidRPr="00C305D0">
        <w:rPr>
          <w:sz w:val="28"/>
          <w:szCs w:val="28"/>
        </w:rPr>
        <w:t>. История Русской Церкви. 1700-1917. -  М.1997.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Фирсов</w:t>
      </w:r>
      <w:r w:rsidR="000A38AF" w:rsidRPr="000A38AF">
        <w:rPr>
          <w:sz w:val="28"/>
          <w:szCs w:val="28"/>
        </w:rPr>
        <w:t xml:space="preserve"> </w:t>
      </w:r>
      <w:r w:rsidR="000A38AF" w:rsidRPr="00C305D0">
        <w:rPr>
          <w:sz w:val="28"/>
          <w:szCs w:val="28"/>
        </w:rPr>
        <w:t>С.</w:t>
      </w:r>
      <w:r w:rsidRPr="00C305D0">
        <w:rPr>
          <w:sz w:val="28"/>
          <w:szCs w:val="28"/>
        </w:rPr>
        <w:t xml:space="preserve"> Русская Церковь накануне перемен. (конец 1890-1918гг.). -М.2002.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C305D0">
        <w:rPr>
          <w:sz w:val="28"/>
          <w:szCs w:val="28"/>
        </w:rPr>
        <w:t>Шкаровский</w:t>
      </w:r>
      <w:proofErr w:type="spellEnd"/>
      <w:r w:rsidR="000A38AF" w:rsidRPr="000A38AF">
        <w:rPr>
          <w:sz w:val="28"/>
          <w:szCs w:val="28"/>
        </w:rPr>
        <w:t xml:space="preserve"> </w:t>
      </w:r>
      <w:r w:rsidR="000A38AF" w:rsidRPr="00C305D0">
        <w:rPr>
          <w:sz w:val="28"/>
          <w:szCs w:val="28"/>
        </w:rPr>
        <w:t>С.</w:t>
      </w:r>
      <w:r w:rsidRPr="00C305D0">
        <w:rPr>
          <w:sz w:val="28"/>
          <w:szCs w:val="28"/>
        </w:rPr>
        <w:t xml:space="preserve"> Русская Церковь при Сталине и Хрущеве. - М.2003.</w:t>
      </w:r>
    </w:p>
    <w:p w:rsidR="00DE630B" w:rsidRPr="00C305D0" w:rsidRDefault="00DE630B" w:rsidP="000A38AF">
      <w:pPr>
        <w:numPr>
          <w:ilvl w:val="0"/>
          <w:numId w:val="8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Цыпин</w:t>
      </w:r>
      <w:r w:rsidR="000A38AF" w:rsidRPr="000A38AF">
        <w:rPr>
          <w:sz w:val="28"/>
          <w:szCs w:val="28"/>
        </w:rPr>
        <w:t xml:space="preserve"> </w:t>
      </w:r>
      <w:r w:rsidR="000A38AF" w:rsidRPr="00C305D0">
        <w:rPr>
          <w:sz w:val="28"/>
          <w:szCs w:val="28"/>
        </w:rPr>
        <w:t>Вл.</w:t>
      </w:r>
      <w:r w:rsidR="000A38AF">
        <w:rPr>
          <w:sz w:val="28"/>
          <w:szCs w:val="28"/>
        </w:rPr>
        <w:t>,</w:t>
      </w:r>
      <w:r w:rsidR="000A38AF" w:rsidRPr="00C305D0">
        <w:rPr>
          <w:sz w:val="28"/>
          <w:szCs w:val="28"/>
        </w:rPr>
        <w:t xml:space="preserve"> </w:t>
      </w:r>
      <w:proofErr w:type="spellStart"/>
      <w:r w:rsidR="000A38AF">
        <w:rPr>
          <w:sz w:val="28"/>
          <w:szCs w:val="28"/>
        </w:rPr>
        <w:t>п</w:t>
      </w:r>
      <w:r w:rsidR="000A38AF" w:rsidRPr="00C305D0">
        <w:rPr>
          <w:sz w:val="28"/>
          <w:szCs w:val="28"/>
        </w:rPr>
        <w:t>рот</w:t>
      </w:r>
      <w:proofErr w:type="spellEnd"/>
      <w:r w:rsidR="000A38AF" w:rsidRPr="00C305D0">
        <w:rPr>
          <w:sz w:val="28"/>
          <w:szCs w:val="28"/>
        </w:rPr>
        <w:t xml:space="preserve">. </w:t>
      </w:r>
      <w:r w:rsidRPr="00C305D0">
        <w:rPr>
          <w:sz w:val="28"/>
          <w:szCs w:val="28"/>
        </w:rPr>
        <w:t>История Русской церкви. 1917-1997. - М. 1999.</w:t>
      </w:r>
    </w:p>
    <w:p w:rsidR="00DE630B" w:rsidRPr="00C305D0" w:rsidRDefault="00DE630B" w:rsidP="00DE630B">
      <w:pPr>
        <w:rPr>
          <w:sz w:val="28"/>
          <w:szCs w:val="28"/>
        </w:rPr>
      </w:pPr>
    </w:p>
    <w:p w:rsidR="00DE630B" w:rsidRPr="00C305D0" w:rsidRDefault="000A38AF" w:rsidP="00DE630B">
      <w:pPr>
        <w:tabs>
          <w:tab w:val="left" w:pos="921"/>
        </w:tabs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б) дополнительная</w:t>
      </w:r>
    </w:p>
    <w:p w:rsidR="00DE630B" w:rsidRPr="00C305D0" w:rsidRDefault="00DE630B" w:rsidP="000A38AF">
      <w:pPr>
        <w:numPr>
          <w:ilvl w:val="0"/>
          <w:numId w:val="9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Щапов Я.Н. Государство и церковь Древней Руси </w:t>
      </w:r>
      <w:r w:rsidRPr="00C305D0">
        <w:rPr>
          <w:sz w:val="28"/>
          <w:szCs w:val="28"/>
          <w:lang w:val="en-US"/>
        </w:rPr>
        <w:t>X</w:t>
      </w:r>
      <w:r w:rsidRPr="00C305D0">
        <w:rPr>
          <w:sz w:val="28"/>
          <w:szCs w:val="28"/>
        </w:rPr>
        <w:t xml:space="preserve"> - </w:t>
      </w:r>
      <w:r w:rsidRPr="00C305D0">
        <w:rPr>
          <w:sz w:val="28"/>
          <w:szCs w:val="28"/>
          <w:lang w:val="en-US"/>
        </w:rPr>
        <w:t>XIII</w:t>
      </w:r>
      <w:r w:rsidRPr="00C305D0">
        <w:rPr>
          <w:sz w:val="28"/>
          <w:szCs w:val="28"/>
        </w:rPr>
        <w:t>вв. -М., 1989.</w:t>
      </w:r>
    </w:p>
    <w:p w:rsidR="00DE630B" w:rsidRPr="00C305D0" w:rsidRDefault="00DE630B" w:rsidP="000A38AF">
      <w:pPr>
        <w:numPr>
          <w:ilvl w:val="0"/>
          <w:numId w:val="9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Федотов Г.П.  Святые Древней Руси.-  М., 1989.</w:t>
      </w:r>
    </w:p>
    <w:p w:rsidR="00DE630B" w:rsidRPr="00C305D0" w:rsidRDefault="00DE630B" w:rsidP="000A38AF">
      <w:pPr>
        <w:numPr>
          <w:ilvl w:val="0"/>
          <w:numId w:val="9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Смирнов С.П. Древнерусский духовник. - М., 1994.</w:t>
      </w:r>
    </w:p>
    <w:p w:rsidR="00DE630B" w:rsidRPr="00C305D0" w:rsidRDefault="00DE630B" w:rsidP="000A38AF">
      <w:pPr>
        <w:numPr>
          <w:ilvl w:val="0"/>
          <w:numId w:val="9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C305D0">
        <w:rPr>
          <w:sz w:val="28"/>
          <w:szCs w:val="28"/>
        </w:rPr>
        <w:t>Клепинин</w:t>
      </w:r>
      <w:proofErr w:type="spellEnd"/>
      <w:r w:rsidRPr="00C305D0">
        <w:rPr>
          <w:sz w:val="28"/>
          <w:szCs w:val="28"/>
        </w:rPr>
        <w:t xml:space="preserve"> Н.И. Святой и благоверный князь Александр Невский. -М., 1992.</w:t>
      </w:r>
    </w:p>
    <w:p w:rsidR="00DE630B" w:rsidRPr="00C305D0" w:rsidRDefault="00DE630B" w:rsidP="000A38AF">
      <w:pPr>
        <w:numPr>
          <w:ilvl w:val="0"/>
          <w:numId w:val="9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>Прохоров Г.М. Повесть о Митяе. - Л., 1978.</w:t>
      </w:r>
    </w:p>
    <w:p w:rsidR="00DE630B" w:rsidRDefault="00DE630B" w:rsidP="000A38AF">
      <w:pPr>
        <w:numPr>
          <w:ilvl w:val="0"/>
          <w:numId w:val="9"/>
        </w:numPr>
        <w:tabs>
          <w:tab w:val="clear" w:pos="1620"/>
          <w:tab w:val="num" w:pos="0"/>
          <w:tab w:val="left" w:pos="1080"/>
        </w:tabs>
        <w:ind w:left="0" w:firstLine="720"/>
        <w:jc w:val="both"/>
        <w:rPr>
          <w:sz w:val="28"/>
          <w:szCs w:val="28"/>
        </w:rPr>
      </w:pPr>
      <w:r w:rsidRPr="00C305D0">
        <w:rPr>
          <w:sz w:val="28"/>
          <w:szCs w:val="28"/>
        </w:rPr>
        <w:t xml:space="preserve">Скрынников Р.Г.  Государство и Церковь на Руси  </w:t>
      </w:r>
      <w:r w:rsidRPr="00C305D0">
        <w:rPr>
          <w:sz w:val="28"/>
          <w:szCs w:val="28"/>
          <w:lang w:val="en-US"/>
        </w:rPr>
        <w:t>XIV</w:t>
      </w:r>
      <w:r w:rsidRPr="00C305D0">
        <w:rPr>
          <w:sz w:val="28"/>
          <w:szCs w:val="28"/>
        </w:rPr>
        <w:t>-</w:t>
      </w:r>
      <w:r w:rsidRPr="00C305D0">
        <w:rPr>
          <w:sz w:val="28"/>
          <w:szCs w:val="28"/>
          <w:lang w:val="en-US"/>
        </w:rPr>
        <w:t>XVI</w:t>
      </w:r>
      <w:r w:rsidRPr="00C305D0">
        <w:rPr>
          <w:sz w:val="28"/>
          <w:szCs w:val="28"/>
        </w:rPr>
        <w:t xml:space="preserve"> вв. -Новосибирск, 1991.</w:t>
      </w:r>
    </w:p>
    <w:p w:rsidR="00AC1E62" w:rsidRDefault="00AC1E6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p w:rsidR="00DC1342" w:rsidRPr="00BD1D58" w:rsidRDefault="00DC1342" w:rsidP="00BD1D58">
      <w:pPr>
        <w:jc w:val="center"/>
        <w:rPr>
          <w:b/>
          <w:sz w:val="28"/>
          <w:szCs w:val="28"/>
        </w:rPr>
      </w:pPr>
      <w:r w:rsidRPr="00BD1D58">
        <w:rPr>
          <w:b/>
          <w:sz w:val="28"/>
          <w:szCs w:val="28"/>
        </w:rPr>
        <w:lastRenderedPageBreak/>
        <w:t>МЕТОДИЧЕСКИЕ РЕКОМЕНДАЦИИ</w:t>
      </w:r>
    </w:p>
    <w:p w:rsidR="00DC1342" w:rsidRPr="00BD1D58" w:rsidRDefault="00DC1342" w:rsidP="00BD1D58">
      <w:pPr>
        <w:jc w:val="center"/>
        <w:rPr>
          <w:b/>
          <w:sz w:val="28"/>
          <w:szCs w:val="28"/>
        </w:rPr>
      </w:pPr>
      <w:r w:rsidRPr="00BD1D58">
        <w:rPr>
          <w:b/>
          <w:sz w:val="28"/>
          <w:szCs w:val="28"/>
        </w:rPr>
        <w:t>по организации и выполнению самостоятельной работы студентов</w:t>
      </w:r>
    </w:p>
    <w:p w:rsidR="00DC1342" w:rsidRDefault="00DC1342" w:rsidP="00DC1342">
      <w:pPr>
        <w:widowControl w:val="0"/>
        <w:jc w:val="center"/>
        <w:rPr>
          <w:b/>
          <w:bCs/>
          <w:sz w:val="28"/>
          <w:szCs w:val="28"/>
        </w:rPr>
      </w:pPr>
    </w:p>
    <w:p w:rsidR="00DC1342" w:rsidRDefault="00DC1342" w:rsidP="00DC1342">
      <w:pPr>
        <w:widowControl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395ABA">
        <w:rPr>
          <w:bCs/>
          <w:sz w:val="28"/>
          <w:szCs w:val="28"/>
        </w:rPr>
        <w:t xml:space="preserve">В качестве </w:t>
      </w:r>
      <w:r>
        <w:rPr>
          <w:bCs/>
          <w:sz w:val="28"/>
          <w:szCs w:val="28"/>
        </w:rPr>
        <w:t>основных форм самостоятельной работы студентов рекомендуются:</w:t>
      </w:r>
    </w:p>
    <w:p w:rsidR="00DC1342" w:rsidRDefault="00DC1342" w:rsidP="00DC1342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1) самостоятельное чтение церковно-исторических источников по соответствующим темам курса «Истории Русской Православной церкви»;   </w:t>
      </w:r>
    </w:p>
    <w:p w:rsidR="00DC1342" w:rsidRDefault="00DC1342" w:rsidP="00DC1342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2) самостоятельное ознакомление с церковно-историографической литературой, представленной обзорными курсами и монографиями отечественных и зарубежных исследователей; </w:t>
      </w:r>
    </w:p>
    <w:p w:rsidR="00DC1342" w:rsidRDefault="00DC1342" w:rsidP="00DC1342">
      <w:pPr>
        <w:widowControl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развитие навыков аналитического разбора тематических дидактических  материалов; </w:t>
      </w:r>
    </w:p>
    <w:p w:rsidR="00DC1342" w:rsidRDefault="00DC1342" w:rsidP="00DC1342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4)    подготовка реферативных сообщений по заданным темам; </w:t>
      </w:r>
    </w:p>
    <w:p w:rsidR="00BD1D58" w:rsidRDefault="00DC1342" w:rsidP="00DC1342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5) использование имеющихся в наличии учебно-методических материалов.</w:t>
      </w:r>
    </w:p>
    <w:p w:rsidR="00BD1D58" w:rsidRDefault="00BD1D58" w:rsidP="00DC1342">
      <w:pPr>
        <w:widowControl w:val="0"/>
        <w:jc w:val="both"/>
        <w:rPr>
          <w:bCs/>
          <w:sz w:val="28"/>
          <w:szCs w:val="28"/>
        </w:rPr>
      </w:pPr>
    </w:p>
    <w:p w:rsidR="00DC1342" w:rsidRDefault="00DC1342" w:rsidP="00DC1342">
      <w:pPr>
        <w:widowControl w:val="0"/>
        <w:jc w:val="both"/>
        <w:rPr>
          <w:bCs/>
          <w:sz w:val="28"/>
          <w:szCs w:val="28"/>
        </w:rPr>
        <w:sectPr w:rsidR="00DC1342" w:rsidSect="00DC1342"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t xml:space="preserve"> </w:t>
      </w:r>
    </w:p>
    <w:p w:rsidR="00DC1342" w:rsidRDefault="00DC1342" w:rsidP="00DC1342">
      <w:pPr>
        <w:widowControl w:val="0"/>
        <w:jc w:val="both"/>
        <w:rPr>
          <w:bCs/>
          <w:sz w:val="28"/>
          <w:szCs w:val="28"/>
        </w:rPr>
      </w:pPr>
    </w:p>
    <w:p w:rsidR="00DC1342" w:rsidRPr="00BD1D58" w:rsidRDefault="00DC1342" w:rsidP="00BD1D58">
      <w:pPr>
        <w:jc w:val="center"/>
        <w:rPr>
          <w:b/>
          <w:sz w:val="28"/>
          <w:szCs w:val="28"/>
        </w:rPr>
      </w:pPr>
      <w:bookmarkStart w:id="18" w:name="_Toc358034819"/>
      <w:r w:rsidRPr="00BD1D58">
        <w:rPr>
          <w:b/>
          <w:sz w:val="28"/>
          <w:szCs w:val="28"/>
        </w:rPr>
        <w:t>ПЕРЕЧЕНЬ РЕКОМЕНДУЕМЫХ СРЕДСТВ ДИАГНОСТИКИ</w:t>
      </w:r>
      <w:bookmarkEnd w:id="18"/>
    </w:p>
    <w:p w:rsidR="00DC1342" w:rsidRPr="00BD1D58" w:rsidRDefault="00DC1342" w:rsidP="00BD1D58">
      <w:pPr>
        <w:jc w:val="center"/>
        <w:rPr>
          <w:b/>
          <w:sz w:val="28"/>
          <w:szCs w:val="28"/>
        </w:rPr>
      </w:pPr>
      <w:bookmarkStart w:id="19" w:name="_Toc358034820"/>
      <w:r w:rsidRPr="00BD1D58">
        <w:rPr>
          <w:b/>
          <w:sz w:val="28"/>
          <w:szCs w:val="28"/>
        </w:rPr>
        <w:t>КОМПЕТЕНЦИЙ СТУДЕНТА</w:t>
      </w:r>
      <w:bookmarkEnd w:id="19"/>
    </w:p>
    <w:p w:rsidR="00DC1342" w:rsidRPr="001B3844" w:rsidRDefault="00DC1342" w:rsidP="00DC1342"/>
    <w:p w:rsidR="00DC1342" w:rsidRPr="00314B78" w:rsidRDefault="00DC1342" w:rsidP="00DC1342">
      <w:pPr>
        <w:ind w:firstLine="720"/>
        <w:jc w:val="both"/>
        <w:rPr>
          <w:sz w:val="28"/>
          <w:szCs w:val="28"/>
        </w:rPr>
      </w:pPr>
      <w:r w:rsidRPr="00314B78">
        <w:rPr>
          <w:sz w:val="28"/>
          <w:szCs w:val="28"/>
        </w:rPr>
        <w:t>Для текущего</w:t>
      </w:r>
      <w:r>
        <w:rPr>
          <w:sz w:val="28"/>
          <w:szCs w:val="28"/>
        </w:rPr>
        <w:t xml:space="preserve"> </w:t>
      </w:r>
      <w:r w:rsidRPr="00314B78">
        <w:rPr>
          <w:sz w:val="28"/>
          <w:szCs w:val="28"/>
        </w:rPr>
        <w:t>контроля и самоконтроля знаний и умений студентов по дисциплин</w:t>
      </w:r>
      <w:r>
        <w:rPr>
          <w:sz w:val="28"/>
          <w:szCs w:val="28"/>
        </w:rPr>
        <w:t>е</w:t>
      </w:r>
      <w:r w:rsidRPr="00314B78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Истории Русской Православной церкви» </w:t>
      </w:r>
      <w:r w:rsidRPr="00314B78">
        <w:rPr>
          <w:sz w:val="28"/>
          <w:szCs w:val="28"/>
        </w:rPr>
        <w:t xml:space="preserve">возможно применение следующего диагностического инструментария: </w:t>
      </w:r>
    </w:p>
    <w:p w:rsidR="00DC1342" w:rsidRDefault="00DC1342" w:rsidP="00DC1342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B78">
        <w:rPr>
          <w:sz w:val="28"/>
          <w:szCs w:val="28"/>
        </w:rPr>
        <w:t xml:space="preserve">письменный опрос; </w:t>
      </w:r>
    </w:p>
    <w:p w:rsidR="00DC1342" w:rsidRPr="00314B78" w:rsidRDefault="00DC1342" w:rsidP="00DC1342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B78">
        <w:rPr>
          <w:sz w:val="28"/>
          <w:szCs w:val="28"/>
        </w:rPr>
        <w:t xml:space="preserve">устный опрос; </w:t>
      </w:r>
    </w:p>
    <w:p w:rsidR="00DC1342" w:rsidRPr="00314B78" w:rsidRDefault="00DC1342" w:rsidP="00DC1342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B78">
        <w:rPr>
          <w:sz w:val="28"/>
          <w:szCs w:val="28"/>
        </w:rPr>
        <w:t xml:space="preserve">индивидуальное собеседование по отдельным темам; </w:t>
      </w:r>
    </w:p>
    <w:p w:rsidR="00DC1342" w:rsidRPr="00314B78" w:rsidRDefault="00DC1342" w:rsidP="00DC1342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B78">
        <w:rPr>
          <w:sz w:val="28"/>
          <w:szCs w:val="28"/>
        </w:rPr>
        <w:t xml:space="preserve">подготовка рефератов; </w:t>
      </w:r>
    </w:p>
    <w:p w:rsidR="00DC1342" w:rsidRPr="00314B78" w:rsidRDefault="00DC1342" w:rsidP="00DC1342">
      <w:pPr>
        <w:numPr>
          <w:ilvl w:val="0"/>
          <w:numId w:val="13"/>
        </w:numPr>
        <w:jc w:val="both"/>
        <w:rPr>
          <w:sz w:val="28"/>
          <w:szCs w:val="28"/>
        </w:rPr>
      </w:pPr>
      <w:r w:rsidRPr="00314B78">
        <w:rPr>
          <w:sz w:val="28"/>
          <w:szCs w:val="28"/>
        </w:rPr>
        <w:t xml:space="preserve">выполнение индивидуальных заданий. </w:t>
      </w:r>
    </w:p>
    <w:p w:rsidR="00DC1342" w:rsidRPr="00314B78" w:rsidRDefault="00DC1342" w:rsidP="00DC1342">
      <w:pPr>
        <w:ind w:firstLine="720"/>
        <w:jc w:val="both"/>
        <w:rPr>
          <w:sz w:val="28"/>
          <w:szCs w:val="28"/>
        </w:rPr>
      </w:pPr>
      <w:r w:rsidRPr="00314B78">
        <w:rPr>
          <w:sz w:val="28"/>
          <w:szCs w:val="28"/>
        </w:rPr>
        <w:t>Текущий контроль успеваемости проводится на практических занятиях с выставлением те</w:t>
      </w:r>
      <w:r>
        <w:rPr>
          <w:sz w:val="28"/>
          <w:szCs w:val="28"/>
        </w:rPr>
        <w:t>кущих оценок по десятибалльной ш</w:t>
      </w:r>
      <w:r w:rsidRPr="00314B78">
        <w:rPr>
          <w:sz w:val="28"/>
          <w:szCs w:val="28"/>
        </w:rPr>
        <w:t xml:space="preserve">кале. </w:t>
      </w:r>
    </w:p>
    <w:p w:rsidR="00DC1342" w:rsidRPr="00314B78" w:rsidRDefault="00DC1342" w:rsidP="00DC1342">
      <w:pPr>
        <w:ind w:firstLine="720"/>
        <w:jc w:val="both"/>
        <w:rPr>
          <w:sz w:val="28"/>
          <w:szCs w:val="28"/>
        </w:rPr>
      </w:pPr>
      <w:r w:rsidRPr="00314B78">
        <w:rPr>
          <w:sz w:val="28"/>
          <w:szCs w:val="28"/>
        </w:rPr>
        <w:t>Типовым учебным планом в качестве формы итогового контроля по дисциплин</w:t>
      </w:r>
      <w:r>
        <w:rPr>
          <w:sz w:val="28"/>
          <w:szCs w:val="28"/>
        </w:rPr>
        <w:t>е</w:t>
      </w:r>
      <w:r w:rsidRPr="00314B78">
        <w:rPr>
          <w:sz w:val="28"/>
          <w:szCs w:val="28"/>
        </w:rPr>
        <w:t xml:space="preserve"> «</w:t>
      </w:r>
      <w:r>
        <w:rPr>
          <w:sz w:val="28"/>
          <w:szCs w:val="28"/>
        </w:rPr>
        <w:t>История Русской Православной церкви» предусмотрен экзамен</w:t>
      </w:r>
      <w:r w:rsidRPr="008D7650">
        <w:rPr>
          <w:sz w:val="28"/>
          <w:szCs w:val="28"/>
        </w:rPr>
        <w:t>.</w:t>
      </w:r>
    </w:p>
    <w:p w:rsidR="00DC1342" w:rsidRDefault="00DC1342" w:rsidP="00DC1342"/>
    <w:p w:rsidR="00DC1342" w:rsidRPr="003D3E4A" w:rsidRDefault="00DC1342" w:rsidP="00DC1342"/>
    <w:p w:rsidR="00DC1342" w:rsidRPr="00CA622F" w:rsidRDefault="00DC1342" w:rsidP="00DC1342"/>
    <w:p w:rsidR="00DC1342" w:rsidRPr="00CA622F" w:rsidRDefault="00DC1342" w:rsidP="00DC1342"/>
    <w:p w:rsidR="00DC1342" w:rsidRPr="00CA622F" w:rsidRDefault="00DC1342" w:rsidP="00DC1342"/>
    <w:p w:rsidR="00DC1342" w:rsidRDefault="00DC1342" w:rsidP="000A38AF">
      <w:pPr>
        <w:tabs>
          <w:tab w:val="num" w:pos="0"/>
          <w:tab w:val="left" w:pos="1080"/>
        </w:tabs>
        <w:ind w:firstLine="720"/>
        <w:jc w:val="both"/>
        <w:rPr>
          <w:sz w:val="28"/>
          <w:szCs w:val="28"/>
        </w:rPr>
      </w:pPr>
    </w:p>
    <w:sectPr w:rsidR="00DC1342" w:rsidSect="00430609"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1E9" w:rsidRDefault="00DD41E9">
      <w:r>
        <w:separator/>
      </w:r>
    </w:p>
  </w:endnote>
  <w:endnote w:type="continuationSeparator" w:id="0">
    <w:p w:rsidR="00DD41E9" w:rsidRDefault="00DD4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1E9" w:rsidRDefault="00DD41E9">
      <w:r>
        <w:separator/>
      </w:r>
    </w:p>
  </w:footnote>
  <w:footnote w:type="continuationSeparator" w:id="0">
    <w:p w:rsidR="00DD41E9" w:rsidRDefault="00DD4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D81" w:rsidRDefault="009D6388" w:rsidP="003814F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41D8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41D81" w:rsidRDefault="00C41D8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D81" w:rsidRDefault="009D6388" w:rsidP="003814F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41D8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0289">
      <w:rPr>
        <w:rStyle w:val="a8"/>
        <w:noProof/>
      </w:rPr>
      <w:t>16</w:t>
    </w:r>
    <w:r>
      <w:rPr>
        <w:rStyle w:val="a8"/>
      </w:rPr>
      <w:fldChar w:fldCharType="end"/>
    </w:r>
  </w:p>
  <w:p w:rsidR="00C41D81" w:rsidRDefault="00C41D8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14B"/>
    <w:multiLevelType w:val="hybridMultilevel"/>
    <w:tmpl w:val="A100F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F1B13"/>
    <w:multiLevelType w:val="hybridMultilevel"/>
    <w:tmpl w:val="99E0A7D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77E0D87"/>
    <w:multiLevelType w:val="hybridMultilevel"/>
    <w:tmpl w:val="456A85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82D0F"/>
    <w:multiLevelType w:val="hybridMultilevel"/>
    <w:tmpl w:val="C82A860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DC0C5A"/>
    <w:multiLevelType w:val="hybridMultilevel"/>
    <w:tmpl w:val="39D2A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0310A6"/>
    <w:multiLevelType w:val="hybridMultilevel"/>
    <w:tmpl w:val="B11E7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976F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58245E0"/>
    <w:multiLevelType w:val="hybridMultilevel"/>
    <w:tmpl w:val="770EC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CD7DF8"/>
    <w:multiLevelType w:val="hybridMultilevel"/>
    <w:tmpl w:val="D2B89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22437"/>
    <w:multiLevelType w:val="hybridMultilevel"/>
    <w:tmpl w:val="3558F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A81F55"/>
    <w:multiLevelType w:val="hybridMultilevel"/>
    <w:tmpl w:val="581CC19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7D7A111E"/>
    <w:multiLevelType w:val="hybridMultilevel"/>
    <w:tmpl w:val="A2669B28"/>
    <w:lvl w:ilvl="0" w:tplc="B6209176">
      <w:start w:val="1"/>
      <w:numFmt w:val="bullet"/>
      <w:lvlText w:val=""/>
      <w:lvlJc w:val="left"/>
      <w:pPr>
        <w:tabs>
          <w:tab w:val="num" w:pos="1004"/>
        </w:tabs>
        <w:ind w:left="72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A03"/>
    <w:rsid w:val="0000068F"/>
    <w:rsid w:val="00000EA1"/>
    <w:rsid w:val="00005B4F"/>
    <w:rsid w:val="00006F60"/>
    <w:rsid w:val="00007414"/>
    <w:rsid w:val="00012948"/>
    <w:rsid w:val="0001515D"/>
    <w:rsid w:val="00016542"/>
    <w:rsid w:val="00016742"/>
    <w:rsid w:val="00021273"/>
    <w:rsid w:val="000219A3"/>
    <w:rsid w:val="00022678"/>
    <w:rsid w:val="00022F4F"/>
    <w:rsid w:val="0002528C"/>
    <w:rsid w:val="000310AF"/>
    <w:rsid w:val="0003137C"/>
    <w:rsid w:val="000340C8"/>
    <w:rsid w:val="000375A1"/>
    <w:rsid w:val="000448AB"/>
    <w:rsid w:val="00045278"/>
    <w:rsid w:val="000469CE"/>
    <w:rsid w:val="00051F86"/>
    <w:rsid w:val="00052C82"/>
    <w:rsid w:val="000535DA"/>
    <w:rsid w:val="00053AB1"/>
    <w:rsid w:val="0005693D"/>
    <w:rsid w:val="0005712A"/>
    <w:rsid w:val="0006178E"/>
    <w:rsid w:val="0006293D"/>
    <w:rsid w:val="00062C11"/>
    <w:rsid w:val="00063C29"/>
    <w:rsid w:val="00063C31"/>
    <w:rsid w:val="000644FC"/>
    <w:rsid w:val="00070E4A"/>
    <w:rsid w:val="000714C0"/>
    <w:rsid w:val="00080712"/>
    <w:rsid w:val="0008251A"/>
    <w:rsid w:val="000831B1"/>
    <w:rsid w:val="00083408"/>
    <w:rsid w:val="000838B6"/>
    <w:rsid w:val="00090EB1"/>
    <w:rsid w:val="00091C7F"/>
    <w:rsid w:val="00092BA2"/>
    <w:rsid w:val="000948FA"/>
    <w:rsid w:val="00095D01"/>
    <w:rsid w:val="00096B55"/>
    <w:rsid w:val="000A15D3"/>
    <w:rsid w:val="000A317C"/>
    <w:rsid w:val="000A38AF"/>
    <w:rsid w:val="000A3BDE"/>
    <w:rsid w:val="000A7DB2"/>
    <w:rsid w:val="000B0857"/>
    <w:rsid w:val="000B7DC5"/>
    <w:rsid w:val="000C109F"/>
    <w:rsid w:val="000C46DA"/>
    <w:rsid w:val="000C6098"/>
    <w:rsid w:val="000C6A0E"/>
    <w:rsid w:val="000D26B1"/>
    <w:rsid w:val="000D4D9A"/>
    <w:rsid w:val="000D5F92"/>
    <w:rsid w:val="000D60A0"/>
    <w:rsid w:val="000D63CB"/>
    <w:rsid w:val="000D66D8"/>
    <w:rsid w:val="000E087D"/>
    <w:rsid w:val="000E1D85"/>
    <w:rsid w:val="000E7C96"/>
    <w:rsid w:val="000F2B82"/>
    <w:rsid w:val="000F2E5F"/>
    <w:rsid w:val="000F3540"/>
    <w:rsid w:val="000F4F4E"/>
    <w:rsid w:val="000F547F"/>
    <w:rsid w:val="000F608E"/>
    <w:rsid w:val="000F731C"/>
    <w:rsid w:val="000F7FDC"/>
    <w:rsid w:val="00106033"/>
    <w:rsid w:val="00115ECC"/>
    <w:rsid w:val="00117F2A"/>
    <w:rsid w:val="00132087"/>
    <w:rsid w:val="0013273E"/>
    <w:rsid w:val="00133B62"/>
    <w:rsid w:val="0013423C"/>
    <w:rsid w:val="0013484F"/>
    <w:rsid w:val="00134CA9"/>
    <w:rsid w:val="001365FA"/>
    <w:rsid w:val="0013782E"/>
    <w:rsid w:val="00137F59"/>
    <w:rsid w:val="00144902"/>
    <w:rsid w:val="001477EB"/>
    <w:rsid w:val="00147E90"/>
    <w:rsid w:val="001552F0"/>
    <w:rsid w:val="00157810"/>
    <w:rsid w:val="00162F67"/>
    <w:rsid w:val="00164090"/>
    <w:rsid w:val="001704BE"/>
    <w:rsid w:val="00170A6E"/>
    <w:rsid w:val="00172ABA"/>
    <w:rsid w:val="00173577"/>
    <w:rsid w:val="00174EFB"/>
    <w:rsid w:val="001756E2"/>
    <w:rsid w:val="0017733E"/>
    <w:rsid w:val="00180797"/>
    <w:rsid w:val="00182DC3"/>
    <w:rsid w:val="00184148"/>
    <w:rsid w:val="00190C80"/>
    <w:rsid w:val="001913E1"/>
    <w:rsid w:val="00192B7D"/>
    <w:rsid w:val="001A061C"/>
    <w:rsid w:val="001A1BE6"/>
    <w:rsid w:val="001A4A6C"/>
    <w:rsid w:val="001A61E0"/>
    <w:rsid w:val="001A70EE"/>
    <w:rsid w:val="001B2061"/>
    <w:rsid w:val="001B293C"/>
    <w:rsid w:val="001B2FCC"/>
    <w:rsid w:val="001B3585"/>
    <w:rsid w:val="001B3844"/>
    <w:rsid w:val="001B49DC"/>
    <w:rsid w:val="001B76CC"/>
    <w:rsid w:val="001C07DF"/>
    <w:rsid w:val="001C30E3"/>
    <w:rsid w:val="001D2A40"/>
    <w:rsid w:val="001D5777"/>
    <w:rsid w:val="001E056D"/>
    <w:rsid w:val="001E0B8C"/>
    <w:rsid w:val="001E6BFF"/>
    <w:rsid w:val="001E781E"/>
    <w:rsid w:val="001F7122"/>
    <w:rsid w:val="001F7C30"/>
    <w:rsid w:val="00200833"/>
    <w:rsid w:val="00202607"/>
    <w:rsid w:val="00202B6C"/>
    <w:rsid w:val="00203532"/>
    <w:rsid w:val="002052FF"/>
    <w:rsid w:val="0020550B"/>
    <w:rsid w:val="00211BB6"/>
    <w:rsid w:val="00212C1B"/>
    <w:rsid w:val="00216A8E"/>
    <w:rsid w:val="00217C63"/>
    <w:rsid w:val="002216A6"/>
    <w:rsid w:val="00222BEB"/>
    <w:rsid w:val="00223859"/>
    <w:rsid w:val="002249E2"/>
    <w:rsid w:val="0023196B"/>
    <w:rsid w:val="00233D13"/>
    <w:rsid w:val="00236FFA"/>
    <w:rsid w:val="002379AB"/>
    <w:rsid w:val="0024033F"/>
    <w:rsid w:val="00242EB6"/>
    <w:rsid w:val="00244114"/>
    <w:rsid w:val="0024624F"/>
    <w:rsid w:val="00246CA0"/>
    <w:rsid w:val="00247F72"/>
    <w:rsid w:val="00250285"/>
    <w:rsid w:val="002502ED"/>
    <w:rsid w:val="00250FC8"/>
    <w:rsid w:val="002553DF"/>
    <w:rsid w:val="002562D1"/>
    <w:rsid w:val="0026254C"/>
    <w:rsid w:val="00263A96"/>
    <w:rsid w:val="00264526"/>
    <w:rsid w:val="0028076B"/>
    <w:rsid w:val="00284305"/>
    <w:rsid w:val="002859D9"/>
    <w:rsid w:val="00286485"/>
    <w:rsid w:val="00286812"/>
    <w:rsid w:val="00287931"/>
    <w:rsid w:val="00290169"/>
    <w:rsid w:val="00293A61"/>
    <w:rsid w:val="00294705"/>
    <w:rsid w:val="00296A5B"/>
    <w:rsid w:val="002A011E"/>
    <w:rsid w:val="002A1AF6"/>
    <w:rsid w:val="002A5503"/>
    <w:rsid w:val="002A5783"/>
    <w:rsid w:val="002B074E"/>
    <w:rsid w:val="002B5F77"/>
    <w:rsid w:val="002B69DD"/>
    <w:rsid w:val="002B6DAB"/>
    <w:rsid w:val="002C2523"/>
    <w:rsid w:val="002C2BB4"/>
    <w:rsid w:val="002C7B53"/>
    <w:rsid w:val="002D24EB"/>
    <w:rsid w:val="002D4D8E"/>
    <w:rsid w:val="002D7D99"/>
    <w:rsid w:val="002E2253"/>
    <w:rsid w:val="002E5DAF"/>
    <w:rsid w:val="002E6122"/>
    <w:rsid w:val="002E62A1"/>
    <w:rsid w:val="002E6503"/>
    <w:rsid w:val="002E737A"/>
    <w:rsid w:val="002E7F12"/>
    <w:rsid w:val="002F07ED"/>
    <w:rsid w:val="002F0C87"/>
    <w:rsid w:val="002F263D"/>
    <w:rsid w:val="002F263E"/>
    <w:rsid w:val="002F3B5F"/>
    <w:rsid w:val="002F4434"/>
    <w:rsid w:val="002F69C1"/>
    <w:rsid w:val="002F7C21"/>
    <w:rsid w:val="003048B3"/>
    <w:rsid w:val="003067CD"/>
    <w:rsid w:val="00310522"/>
    <w:rsid w:val="003148A0"/>
    <w:rsid w:val="003176D3"/>
    <w:rsid w:val="00325D51"/>
    <w:rsid w:val="00326718"/>
    <w:rsid w:val="00326C17"/>
    <w:rsid w:val="003446C8"/>
    <w:rsid w:val="00344AB1"/>
    <w:rsid w:val="00344F78"/>
    <w:rsid w:val="00345D1B"/>
    <w:rsid w:val="0035666E"/>
    <w:rsid w:val="00357628"/>
    <w:rsid w:val="00365FBF"/>
    <w:rsid w:val="00366887"/>
    <w:rsid w:val="003704DB"/>
    <w:rsid w:val="003721C0"/>
    <w:rsid w:val="003723A5"/>
    <w:rsid w:val="003739E4"/>
    <w:rsid w:val="00373F9B"/>
    <w:rsid w:val="00375722"/>
    <w:rsid w:val="0037655D"/>
    <w:rsid w:val="0037707A"/>
    <w:rsid w:val="003804F7"/>
    <w:rsid w:val="003809C9"/>
    <w:rsid w:val="003814FE"/>
    <w:rsid w:val="0038176A"/>
    <w:rsid w:val="003825DF"/>
    <w:rsid w:val="00384BC2"/>
    <w:rsid w:val="00385CA9"/>
    <w:rsid w:val="00387030"/>
    <w:rsid w:val="00392C1F"/>
    <w:rsid w:val="003939A0"/>
    <w:rsid w:val="003951AC"/>
    <w:rsid w:val="003961F8"/>
    <w:rsid w:val="003A20BD"/>
    <w:rsid w:val="003A5B88"/>
    <w:rsid w:val="003B0F94"/>
    <w:rsid w:val="003B10D3"/>
    <w:rsid w:val="003B3DA9"/>
    <w:rsid w:val="003B4557"/>
    <w:rsid w:val="003B4CE1"/>
    <w:rsid w:val="003C07A3"/>
    <w:rsid w:val="003C0D88"/>
    <w:rsid w:val="003C1F46"/>
    <w:rsid w:val="003C5ECD"/>
    <w:rsid w:val="003C6632"/>
    <w:rsid w:val="003D1CAA"/>
    <w:rsid w:val="003D3406"/>
    <w:rsid w:val="003D43B4"/>
    <w:rsid w:val="003D6873"/>
    <w:rsid w:val="003E104A"/>
    <w:rsid w:val="003E4D87"/>
    <w:rsid w:val="003E4F0D"/>
    <w:rsid w:val="003F60A1"/>
    <w:rsid w:val="00400E3E"/>
    <w:rsid w:val="00401A95"/>
    <w:rsid w:val="0040253A"/>
    <w:rsid w:val="00402FEC"/>
    <w:rsid w:val="00403C0A"/>
    <w:rsid w:val="004050C1"/>
    <w:rsid w:val="00410047"/>
    <w:rsid w:val="00410DEC"/>
    <w:rsid w:val="004122FF"/>
    <w:rsid w:val="00413467"/>
    <w:rsid w:val="004175F4"/>
    <w:rsid w:val="00421378"/>
    <w:rsid w:val="004223EA"/>
    <w:rsid w:val="00430330"/>
    <w:rsid w:val="00430591"/>
    <w:rsid w:val="00430609"/>
    <w:rsid w:val="004317AB"/>
    <w:rsid w:val="0044439F"/>
    <w:rsid w:val="00444EE8"/>
    <w:rsid w:val="004500DD"/>
    <w:rsid w:val="00450B69"/>
    <w:rsid w:val="004527BF"/>
    <w:rsid w:val="00452A32"/>
    <w:rsid w:val="00455500"/>
    <w:rsid w:val="00457640"/>
    <w:rsid w:val="00461443"/>
    <w:rsid w:val="0046518C"/>
    <w:rsid w:val="0046758C"/>
    <w:rsid w:val="00477274"/>
    <w:rsid w:val="00477EFD"/>
    <w:rsid w:val="00484B43"/>
    <w:rsid w:val="00484BCC"/>
    <w:rsid w:val="0048517D"/>
    <w:rsid w:val="00487476"/>
    <w:rsid w:val="00487D67"/>
    <w:rsid w:val="00490F37"/>
    <w:rsid w:val="004918F4"/>
    <w:rsid w:val="00491DAD"/>
    <w:rsid w:val="00491FCB"/>
    <w:rsid w:val="004929C9"/>
    <w:rsid w:val="00494A72"/>
    <w:rsid w:val="004A2AB8"/>
    <w:rsid w:val="004A3BA5"/>
    <w:rsid w:val="004A782C"/>
    <w:rsid w:val="004B0990"/>
    <w:rsid w:val="004B4EA2"/>
    <w:rsid w:val="004B5401"/>
    <w:rsid w:val="004B550A"/>
    <w:rsid w:val="004B564C"/>
    <w:rsid w:val="004B5D2D"/>
    <w:rsid w:val="004B615D"/>
    <w:rsid w:val="004C09E2"/>
    <w:rsid w:val="004C5F0D"/>
    <w:rsid w:val="004D0372"/>
    <w:rsid w:val="004D0CAE"/>
    <w:rsid w:val="004D2637"/>
    <w:rsid w:val="004D5842"/>
    <w:rsid w:val="004D61F9"/>
    <w:rsid w:val="004E21FD"/>
    <w:rsid w:val="004E390E"/>
    <w:rsid w:val="004E47E6"/>
    <w:rsid w:val="004E7121"/>
    <w:rsid w:val="004F1A1C"/>
    <w:rsid w:val="004F5A99"/>
    <w:rsid w:val="005014C2"/>
    <w:rsid w:val="00501B3E"/>
    <w:rsid w:val="005023B5"/>
    <w:rsid w:val="005029A8"/>
    <w:rsid w:val="00504728"/>
    <w:rsid w:val="00505C5E"/>
    <w:rsid w:val="00505F66"/>
    <w:rsid w:val="00506D7E"/>
    <w:rsid w:val="005157B5"/>
    <w:rsid w:val="0051637E"/>
    <w:rsid w:val="00517D20"/>
    <w:rsid w:val="00522974"/>
    <w:rsid w:val="005258B4"/>
    <w:rsid w:val="005258CF"/>
    <w:rsid w:val="00525C35"/>
    <w:rsid w:val="00525EBE"/>
    <w:rsid w:val="005263CB"/>
    <w:rsid w:val="005301EF"/>
    <w:rsid w:val="00532CE8"/>
    <w:rsid w:val="005377BB"/>
    <w:rsid w:val="0054778F"/>
    <w:rsid w:val="0055001C"/>
    <w:rsid w:val="00551E67"/>
    <w:rsid w:val="00551F1F"/>
    <w:rsid w:val="00552312"/>
    <w:rsid w:val="00554357"/>
    <w:rsid w:val="005556BA"/>
    <w:rsid w:val="005647B3"/>
    <w:rsid w:val="0056553F"/>
    <w:rsid w:val="00565ADE"/>
    <w:rsid w:val="00570531"/>
    <w:rsid w:val="00574BE7"/>
    <w:rsid w:val="00575A31"/>
    <w:rsid w:val="00581EC7"/>
    <w:rsid w:val="00583673"/>
    <w:rsid w:val="0058449E"/>
    <w:rsid w:val="005853A4"/>
    <w:rsid w:val="00590F00"/>
    <w:rsid w:val="00590F8E"/>
    <w:rsid w:val="00592251"/>
    <w:rsid w:val="0059380F"/>
    <w:rsid w:val="00594164"/>
    <w:rsid w:val="005948A0"/>
    <w:rsid w:val="0059613A"/>
    <w:rsid w:val="00596F68"/>
    <w:rsid w:val="005A3DB9"/>
    <w:rsid w:val="005A5EEE"/>
    <w:rsid w:val="005A6663"/>
    <w:rsid w:val="005C174E"/>
    <w:rsid w:val="005D0210"/>
    <w:rsid w:val="005D3CD0"/>
    <w:rsid w:val="005D3E7E"/>
    <w:rsid w:val="005E38AF"/>
    <w:rsid w:val="005E6CA4"/>
    <w:rsid w:val="005F7A36"/>
    <w:rsid w:val="00606AFB"/>
    <w:rsid w:val="00607005"/>
    <w:rsid w:val="00607B02"/>
    <w:rsid w:val="006108A0"/>
    <w:rsid w:val="0061207A"/>
    <w:rsid w:val="00617D30"/>
    <w:rsid w:val="006203A3"/>
    <w:rsid w:val="006204EE"/>
    <w:rsid w:val="00621A85"/>
    <w:rsid w:val="00622708"/>
    <w:rsid w:val="00630712"/>
    <w:rsid w:val="00630C9E"/>
    <w:rsid w:val="006314F6"/>
    <w:rsid w:val="0063238E"/>
    <w:rsid w:val="00632583"/>
    <w:rsid w:val="00632A09"/>
    <w:rsid w:val="0063346D"/>
    <w:rsid w:val="0063407C"/>
    <w:rsid w:val="006348C2"/>
    <w:rsid w:val="006350BB"/>
    <w:rsid w:val="00635BC7"/>
    <w:rsid w:val="00636A7D"/>
    <w:rsid w:val="006412D4"/>
    <w:rsid w:val="006416D3"/>
    <w:rsid w:val="00642655"/>
    <w:rsid w:val="006502BF"/>
    <w:rsid w:val="00651E55"/>
    <w:rsid w:val="00653B13"/>
    <w:rsid w:val="00655788"/>
    <w:rsid w:val="006647F6"/>
    <w:rsid w:val="00667897"/>
    <w:rsid w:val="00672967"/>
    <w:rsid w:val="0067752A"/>
    <w:rsid w:val="00677C1D"/>
    <w:rsid w:val="00680223"/>
    <w:rsid w:val="00681EE0"/>
    <w:rsid w:val="006822BE"/>
    <w:rsid w:val="006831B0"/>
    <w:rsid w:val="00685984"/>
    <w:rsid w:val="00691228"/>
    <w:rsid w:val="00692F38"/>
    <w:rsid w:val="006A1E98"/>
    <w:rsid w:val="006A3C53"/>
    <w:rsid w:val="006A5020"/>
    <w:rsid w:val="006A7336"/>
    <w:rsid w:val="006A7C6F"/>
    <w:rsid w:val="006B06CB"/>
    <w:rsid w:val="006B1636"/>
    <w:rsid w:val="006B2423"/>
    <w:rsid w:val="006B3347"/>
    <w:rsid w:val="006B6127"/>
    <w:rsid w:val="006B6776"/>
    <w:rsid w:val="006B7174"/>
    <w:rsid w:val="006C07F7"/>
    <w:rsid w:val="006C4651"/>
    <w:rsid w:val="006C5E85"/>
    <w:rsid w:val="006D1C90"/>
    <w:rsid w:val="006D280B"/>
    <w:rsid w:val="006D2FDF"/>
    <w:rsid w:val="006D6AB2"/>
    <w:rsid w:val="006E34D3"/>
    <w:rsid w:val="006E7007"/>
    <w:rsid w:val="006F0570"/>
    <w:rsid w:val="006F0AA8"/>
    <w:rsid w:val="006F4B19"/>
    <w:rsid w:val="006F680A"/>
    <w:rsid w:val="006F6F3A"/>
    <w:rsid w:val="006F7EC4"/>
    <w:rsid w:val="00703A03"/>
    <w:rsid w:val="007047B2"/>
    <w:rsid w:val="0070663D"/>
    <w:rsid w:val="00707FE3"/>
    <w:rsid w:val="007138DA"/>
    <w:rsid w:val="0071654F"/>
    <w:rsid w:val="00720796"/>
    <w:rsid w:val="0072114E"/>
    <w:rsid w:val="0072199F"/>
    <w:rsid w:val="00721C1C"/>
    <w:rsid w:val="007263A0"/>
    <w:rsid w:val="00727375"/>
    <w:rsid w:val="00734AF7"/>
    <w:rsid w:val="007373E1"/>
    <w:rsid w:val="007378C9"/>
    <w:rsid w:val="0074078D"/>
    <w:rsid w:val="00742CED"/>
    <w:rsid w:val="00743354"/>
    <w:rsid w:val="007434EC"/>
    <w:rsid w:val="0075135A"/>
    <w:rsid w:val="00752F13"/>
    <w:rsid w:val="0075444F"/>
    <w:rsid w:val="00754879"/>
    <w:rsid w:val="00756AEA"/>
    <w:rsid w:val="00757763"/>
    <w:rsid w:val="0076383D"/>
    <w:rsid w:val="00765305"/>
    <w:rsid w:val="0076663E"/>
    <w:rsid w:val="00767AC3"/>
    <w:rsid w:val="00771620"/>
    <w:rsid w:val="00773399"/>
    <w:rsid w:val="00773DB2"/>
    <w:rsid w:val="00774A11"/>
    <w:rsid w:val="00774BE0"/>
    <w:rsid w:val="00780F11"/>
    <w:rsid w:val="0078241C"/>
    <w:rsid w:val="007829D4"/>
    <w:rsid w:val="007843C2"/>
    <w:rsid w:val="00784DC9"/>
    <w:rsid w:val="0078573A"/>
    <w:rsid w:val="0079138F"/>
    <w:rsid w:val="00792859"/>
    <w:rsid w:val="007936FC"/>
    <w:rsid w:val="007937E5"/>
    <w:rsid w:val="00793EB3"/>
    <w:rsid w:val="007956D4"/>
    <w:rsid w:val="007A2BF3"/>
    <w:rsid w:val="007B18DA"/>
    <w:rsid w:val="007B20E0"/>
    <w:rsid w:val="007B34C0"/>
    <w:rsid w:val="007C1278"/>
    <w:rsid w:val="007C28A2"/>
    <w:rsid w:val="007C2E8C"/>
    <w:rsid w:val="007C5AEF"/>
    <w:rsid w:val="007C7BC5"/>
    <w:rsid w:val="007C7C68"/>
    <w:rsid w:val="007D1C11"/>
    <w:rsid w:val="007E088E"/>
    <w:rsid w:val="007E702D"/>
    <w:rsid w:val="007F0D93"/>
    <w:rsid w:val="007F1178"/>
    <w:rsid w:val="007F1ED4"/>
    <w:rsid w:val="007F6683"/>
    <w:rsid w:val="00800EDF"/>
    <w:rsid w:val="00801A7D"/>
    <w:rsid w:val="00813F57"/>
    <w:rsid w:val="00815BF8"/>
    <w:rsid w:val="00821A5D"/>
    <w:rsid w:val="0082360F"/>
    <w:rsid w:val="00834DC5"/>
    <w:rsid w:val="00837465"/>
    <w:rsid w:val="00840AC2"/>
    <w:rsid w:val="008426E6"/>
    <w:rsid w:val="00847990"/>
    <w:rsid w:val="008518A7"/>
    <w:rsid w:val="00856D86"/>
    <w:rsid w:val="00861059"/>
    <w:rsid w:val="00861578"/>
    <w:rsid w:val="00861A5D"/>
    <w:rsid w:val="00861C67"/>
    <w:rsid w:val="008717A7"/>
    <w:rsid w:val="0087425B"/>
    <w:rsid w:val="00875D79"/>
    <w:rsid w:val="008765DA"/>
    <w:rsid w:val="00891730"/>
    <w:rsid w:val="00892C8B"/>
    <w:rsid w:val="008952F7"/>
    <w:rsid w:val="0089605E"/>
    <w:rsid w:val="00896423"/>
    <w:rsid w:val="008A49B0"/>
    <w:rsid w:val="008A5376"/>
    <w:rsid w:val="008A7F82"/>
    <w:rsid w:val="008B2278"/>
    <w:rsid w:val="008B3D90"/>
    <w:rsid w:val="008B4974"/>
    <w:rsid w:val="008B4B74"/>
    <w:rsid w:val="008B4FCC"/>
    <w:rsid w:val="008C1DA4"/>
    <w:rsid w:val="008C5AAB"/>
    <w:rsid w:val="008C6308"/>
    <w:rsid w:val="008D2B03"/>
    <w:rsid w:val="008D2D34"/>
    <w:rsid w:val="008D4E66"/>
    <w:rsid w:val="008D5FEE"/>
    <w:rsid w:val="008E2773"/>
    <w:rsid w:val="008E2B30"/>
    <w:rsid w:val="008E4C1B"/>
    <w:rsid w:val="008E798C"/>
    <w:rsid w:val="008F1BCF"/>
    <w:rsid w:val="008F7A97"/>
    <w:rsid w:val="00900546"/>
    <w:rsid w:val="009006B4"/>
    <w:rsid w:val="00901291"/>
    <w:rsid w:val="00905827"/>
    <w:rsid w:val="0091096A"/>
    <w:rsid w:val="0091330A"/>
    <w:rsid w:val="00915C8E"/>
    <w:rsid w:val="0091698A"/>
    <w:rsid w:val="00916D4B"/>
    <w:rsid w:val="009228CF"/>
    <w:rsid w:val="00922BC0"/>
    <w:rsid w:val="00922F42"/>
    <w:rsid w:val="009236DB"/>
    <w:rsid w:val="0092757A"/>
    <w:rsid w:val="0093390B"/>
    <w:rsid w:val="00933D58"/>
    <w:rsid w:val="009476B2"/>
    <w:rsid w:val="00950879"/>
    <w:rsid w:val="0095434E"/>
    <w:rsid w:val="00956C5B"/>
    <w:rsid w:val="00972C75"/>
    <w:rsid w:val="009766CC"/>
    <w:rsid w:val="0098163D"/>
    <w:rsid w:val="00981A16"/>
    <w:rsid w:val="00981C51"/>
    <w:rsid w:val="0098206D"/>
    <w:rsid w:val="00986471"/>
    <w:rsid w:val="00987384"/>
    <w:rsid w:val="009A3865"/>
    <w:rsid w:val="009A75F2"/>
    <w:rsid w:val="009B2DDD"/>
    <w:rsid w:val="009B3A6A"/>
    <w:rsid w:val="009C3339"/>
    <w:rsid w:val="009C3D9A"/>
    <w:rsid w:val="009C6443"/>
    <w:rsid w:val="009D059F"/>
    <w:rsid w:val="009D16CA"/>
    <w:rsid w:val="009D32E7"/>
    <w:rsid w:val="009D3BEE"/>
    <w:rsid w:val="009D6388"/>
    <w:rsid w:val="009D7035"/>
    <w:rsid w:val="009D784B"/>
    <w:rsid w:val="009E0B1F"/>
    <w:rsid w:val="009E2566"/>
    <w:rsid w:val="009E51F5"/>
    <w:rsid w:val="009E5821"/>
    <w:rsid w:val="009F0C83"/>
    <w:rsid w:val="009F5F46"/>
    <w:rsid w:val="00A00F8B"/>
    <w:rsid w:val="00A01DB1"/>
    <w:rsid w:val="00A0343B"/>
    <w:rsid w:val="00A048CE"/>
    <w:rsid w:val="00A06E52"/>
    <w:rsid w:val="00A11B8E"/>
    <w:rsid w:val="00A142C3"/>
    <w:rsid w:val="00A23B5C"/>
    <w:rsid w:val="00A255BD"/>
    <w:rsid w:val="00A32026"/>
    <w:rsid w:val="00A33287"/>
    <w:rsid w:val="00A33820"/>
    <w:rsid w:val="00A36C87"/>
    <w:rsid w:val="00A36ED3"/>
    <w:rsid w:val="00A41DCC"/>
    <w:rsid w:val="00A4407D"/>
    <w:rsid w:val="00A45F62"/>
    <w:rsid w:val="00A54BF7"/>
    <w:rsid w:val="00A55097"/>
    <w:rsid w:val="00A60569"/>
    <w:rsid w:val="00A62F02"/>
    <w:rsid w:val="00A648DC"/>
    <w:rsid w:val="00A64B9D"/>
    <w:rsid w:val="00A65963"/>
    <w:rsid w:val="00A725AD"/>
    <w:rsid w:val="00A73AFA"/>
    <w:rsid w:val="00A73C7D"/>
    <w:rsid w:val="00A80C5A"/>
    <w:rsid w:val="00A82CEA"/>
    <w:rsid w:val="00A82F87"/>
    <w:rsid w:val="00A832BF"/>
    <w:rsid w:val="00A90E02"/>
    <w:rsid w:val="00A94C04"/>
    <w:rsid w:val="00A97BF7"/>
    <w:rsid w:val="00AA0BB1"/>
    <w:rsid w:val="00AA1C10"/>
    <w:rsid w:val="00AA2623"/>
    <w:rsid w:val="00AA41D1"/>
    <w:rsid w:val="00AA5DE7"/>
    <w:rsid w:val="00AB04F9"/>
    <w:rsid w:val="00AB1820"/>
    <w:rsid w:val="00AB1D4D"/>
    <w:rsid w:val="00AB306D"/>
    <w:rsid w:val="00AB450A"/>
    <w:rsid w:val="00AB4B33"/>
    <w:rsid w:val="00AB5D85"/>
    <w:rsid w:val="00AC1E02"/>
    <w:rsid w:val="00AC1E62"/>
    <w:rsid w:val="00AC36B5"/>
    <w:rsid w:val="00AC4B58"/>
    <w:rsid w:val="00AC7416"/>
    <w:rsid w:val="00AD30BA"/>
    <w:rsid w:val="00AD3249"/>
    <w:rsid w:val="00AD3964"/>
    <w:rsid w:val="00AD3D55"/>
    <w:rsid w:val="00AD4EB3"/>
    <w:rsid w:val="00AD61C0"/>
    <w:rsid w:val="00AD7669"/>
    <w:rsid w:val="00AE3F81"/>
    <w:rsid w:val="00AE48BD"/>
    <w:rsid w:val="00AE6A85"/>
    <w:rsid w:val="00AF2547"/>
    <w:rsid w:val="00AF26B3"/>
    <w:rsid w:val="00AF3AD9"/>
    <w:rsid w:val="00B02FED"/>
    <w:rsid w:val="00B04F97"/>
    <w:rsid w:val="00B05B00"/>
    <w:rsid w:val="00B14FFF"/>
    <w:rsid w:val="00B1588C"/>
    <w:rsid w:val="00B15CC2"/>
    <w:rsid w:val="00B1645A"/>
    <w:rsid w:val="00B2068C"/>
    <w:rsid w:val="00B20F63"/>
    <w:rsid w:val="00B21DF8"/>
    <w:rsid w:val="00B2279F"/>
    <w:rsid w:val="00B30155"/>
    <w:rsid w:val="00B30452"/>
    <w:rsid w:val="00B30B5F"/>
    <w:rsid w:val="00B325D6"/>
    <w:rsid w:val="00B326D5"/>
    <w:rsid w:val="00B36310"/>
    <w:rsid w:val="00B36B43"/>
    <w:rsid w:val="00B41A39"/>
    <w:rsid w:val="00B4332B"/>
    <w:rsid w:val="00B44F7A"/>
    <w:rsid w:val="00B4565D"/>
    <w:rsid w:val="00B57ECA"/>
    <w:rsid w:val="00B61852"/>
    <w:rsid w:val="00B63F0B"/>
    <w:rsid w:val="00B6457E"/>
    <w:rsid w:val="00B713E8"/>
    <w:rsid w:val="00B737D0"/>
    <w:rsid w:val="00B754E6"/>
    <w:rsid w:val="00B7692F"/>
    <w:rsid w:val="00B90787"/>
    <w:rsid w:val="00B91F90"/>
    <w:rsid w:val="00B920AC"/>
    <w:rsid w:val="00BA0061"/>
    <w:rsid w:val="00BA0EAF"/>
    <w:rsid w:val="00BA191A"/>
    <w:rsid w:val="00BA305C"/>
    <w:rsid w:val="00BA42C3"/>
    <w:rsid w:val="00BA7298"/>
    <w:rsid w:val="00BB10BB"/>
    <w:rsid w:val="00BB231E"/>
    <w:rsid w:val="00BB3CA0"/>
    <w:rsid w:val="00BB49B4"/>
    <w:rsid w:val="00BB6791"/>
    <w:rsid w:val="00BB682E"/>
    <w:rsid w:val="00BC0DF7"/>
    <w:rsid w:val="00BC15A3"/>
    <w:rsid w:val="00BC3087"/>
    <w:rsid w:val="00BC7E4D"/>
    <w:rsid w:val="00BD04F6"/>
    <w:rsid w:val="00BD090E"/>
    <w:rsid w:val="00BD1D58"/>
    <w:rsid w:val="00BD4899"/>
    <w:rsid w:val="00BD676B"/>
    <w:rsid w:val="00BD71B8"/>
    <w:rsid w:val="00BE07C0"/>
    <w:rsid w:val="00BE08C9"/>
    <w:rsid w:val="00BE1DF8"/>
    <w:rsid w:val="00BE26D4"/>
    <w:rsid w:val="00BE405F"/>
    <w:rsid w:val="00BE65E0"/>
    <w:rsid w:val="00BE76C6"/>
    <w:rsid w:val="00BF48D4"/>
    <w:rsid w:val="00BF5497"/>
    <w:rsid w:val="00BF5511"/>
    <w:rsid w:val="00C015ED"/>
    <w:rsid w:val="00C07444"/>
    <w:rsid w:val="00C105A9"/>
    <w:rsid w:val="00C13F49"/>
    <w:rsid w:val="00C15C7C"/>
    <w:rsid w:val="00C217D4"/>
    <w:rsid w:val="00C23906"/>
    <w:rsid w:val="00C303FD"/>
    <w:rsid w:val="00C32BDD"/>
    <w:rsid w:val="00C32E30"/>
    <w:rsid w:val="00C3361B"/>
    <w:rsid w:val="00C33797"/>
    <w:rsid w:val="00C36322"/>
    <w:rsid w:val="00C36717"/>
    <w:rsid w:val="00C41D81"/>
    <w:rsid w:val="00C51786"/>
    <w:rsid w:val="00C53A2A"/>
    <w:rsid w:val="00C546BA"/>
    <w:rsid w:val="00C54FB3"/>
    <w:rsid w:val="00C63906"/>
    <w:rsid w:val="00C6423E"/>
    <w:rsid w:val="00C66A04"/>
    <w:rsid w:val="00C67416"/>
    <w:rsid w:val="00C71E2A"/>
    <w:rsid w:val="00C76475"/>
    <w:rsid w:val="00C775CB"/>
    <w:rsid w:val="00C8068E"/>
    <w:rsid w:val="00C81843"/>
    <w:rsid w:val="00C8338A"/>
    <w:rsid w:val="00C873DD"/>
    <w:rsid w:val="00CA1024"/>
    <w:rsid w:val="00CA3E72"/>
    <w:rsid w:val="00CA622F"/>
    <w:rsid w:val="00CA6DB8"/>
    <w:rsid w:val="00CA7E79"/>
    <w:rsid w:val="00CC1BAA"/>
    <w:rsid w:val="00CC6003"/>
    <w:rsid w:val="00CD5F51"/>
    <w:rsid w:val="00CE2590"/>
    <w:rsid w:val="00CE3641"/>
    <w:rsid w:val="00CE4E05"/>
    <w:rsid w:val="00CE528E"/>
    <w:rsid w:val="00CE7DFC"/>
    <w:rsid w:val="00CF136B"/>
    <w:rsid w:val="00CF7F4E"/>
    <w:rsid w:val="00D00C41"/>
    <w:rsid w:val="00D01CA2"/>
    <w:rsid w:val="00D01CE2"/>
    <w:rsid w:val="00D02369"/>
    <w:rsid w:val="00D03D5B"/>
    <w:rsid w:val="00D03F86"/>
    <w:rsid w:val="00D053E1"/>
    <w:rsid w:val="00D06501"/>
    <w:rsid w:val="00D07ACF"/>
    <w:rsid w:val="00D07E78"/>
    <w:rsid w:val="00D13E7B"/>
    <w:rsid w:val="00D1530B"/>
    <w:rsid w:val="00D21CB5"/>
    <w:rsid w:val="00D23415"/>
    <w:rsid w:val="00D23D0B"/>
    <w:rsid w:val="00D25D50"/>
    <w:rsid w:val="00D30D62"/>
    <w:rsid w:val="00D30E4D"/>
    <w:rsid w:val="00D31883"/>
    <w:rsid w:val="00D31F5F"/>
    <w:rsid w:val="00D41965"/>
    <w:rsid w:val="00D47B14"/>
    <w:rsid w:val="00D525BD"/>
    <w:rsid w:val="00D5389A"/>
    <w:rsid w:val="00D566CF"/>
    <w:rsid w:val="00D62E42"/>
    <w:rsid w:val="00D62EA9"/>
    <w:rsid w:val="00D668CF"/>
    <w:rsid w:val="00D708CD"/>
    <w:rsid w:val="00D74B49"/>
    <w:rsid w:val="00D74D23"/>
    <w:rsid w:val="00D77A9C"/>
    <w:rsid w:val="00D8000E"/>
    <w:rsid w:val="00D82009"/>
    <w:rsid w:val="00D830FB"/>
    <w:rsid w:val="00D83557"/>
    <w:rsid w:val="00D83BBD"/>
    <w:rsid w:val="00D85F1C"/>
    <w:rsid w:val="00D8624C"/>
    <w:rsid w:val="00D87620"/>
    <w:rsid w:val="00D9037A"/>
    <w:rsid w:val="00DA0149"/>
    <w:rsid w:val="00DA04CB"/>
    <w:rsid w:val="00DA3FBB"/>
    <w:rsid w:val="00DA4337"/>
    <w:rsid w:val="00DB380D"/>
    <w:rsid w:val="00DB579B"/>
    <w:rsid w:val="00DB61B2"/>
    <w:rsid w:val="00DB6EE1"/>
    <w:rsid w:val="00DC088C"/>
    <w:rsid w:val="00DC1342"/>
    <w:rsid w:val="00DC46A6"/>
    <w:rsid w:val="00DC6A98"/>
    <w:rsid w:val="00DD025B"/>
    <w:rsid w:val="00DD0C78"/>
    <w:rsid w:val="00DD208E"/>
    <w:rsid w:val="00DD41E9"/>
    <w:rsid w:val="00DE0576"/>
    <w:rsid w:val="00DE630B"/>
    <w:rsid w:val="00DF19DA"/>
    <w:rsid w:val="00DF4064"/>
    <w:rsid w:val="00DF5CDA"/>
    <w:rsid w:val="00E00289"/>
    <w:rsid w:val="00E008D6"/>
    <w:rsid w:val="00E04318"/>
    <w:rsid w:val="00E04865"/>
    <w:rsid w:val="00E10180"/>
    <w:rsid w:val="00E116DA"/>
    <w:rsid w:val="00E11AAA"/>
    <w:rsid w:val="00E12D3B"/>
    <w:rsid w:val="00E16BDA"/>
    <w:rsid w:val="00E172FA"/>
    <w:rsid w:val="00E17D10"/>
    <w:rsid w:val="00E17FB9"/>
    <w:rsid w:val="00E20485"/>
    <w:rsid w:val="00E224FC"/>
    <w:rsid w:val="00E2462F"/>
    <w:rsid w:val="00E27D7C"/>
    <w:rsid w:val="00E3330B"/>
    <w:rsid w:val="00E5358D"/>
    <w:rsid w:val="00E54D35"/>
    <w:rsid w:val="00E559C7"/>
    <w:rsid w:val="00E56FEC"/>
    <w:rsid w:val="00E61BFC"/>
    <w:rsid w:val="00E61F41"/>
    <w:rsid w:val="00E63F78"/>
    <w:rsid w:val="00E765DE"/>
    <w:rsid w:val="00E76FA6"/>
    <w:rsid w:val="00E83DA5"/>
    <w:rsid w:val="00E874FC"/>
    <w:rsid w:val="00E913B1"/>
    <w:rsid w:val="00E92C2F"/>
    <w:rsid w:val="00E9355A"/>
    <w:rsid w:val="00E947E7"/>
    <w:rsid w:val="00E94E89"/>
    <w:rsid w:val="00E958F5"/>
    <w:rsid w:val="00EA0035"/>
    <w:rsid w:val="00EA10B4"/>
    <w:rsid w:val="00EA4C08"/>
    <w:rsid w:val="00EA79F4"/>
    <w:rsid w:val="00EA7A8D"/>
    <w:rsid w:val="00EB0626"/>
    <w:rsid w:val="00EB2AC5"/>
    <w:rsid w:val="00EB3810"/>
    <w:rsid w:val="00EB65C1"/>
    <w:rsid w:val="00EC1922"/>
    <w:rsid w:val="00ED3D65"/>
    <w:rsid w:val="00ED6D4B"/>
    <w:rsid w:val="00ED71EF"/>
    <w:rsid w:val="00EE0082"/>
    <w:rsid w:val="00EE1B1E"/>
    <w:rsid w:val="00EE525A"/>
    <w:rsid w:val="00EE579F"/>
    <w:rsid w:val="00EE71FE"/>
    <w:rsid w:val="00EF0A2D"/>
    <w:rsid w:val="00EF2323"/>
    <w:rsid w:val="00EF5603"/>
    <w:rsid w:val="00F134F0"/>
    <w:rsid w:val="00F15605"/>
    <w:rsid w:val="00F16073"/>
    <w:rsid w:val="00F218BF"/>
    <w:rsid w:val="00F2399E"/>
    <w:rsid w:val="00F25E65"/>
    <w:rsid w:val="00F32B18"/>
    <w:rsid w:val="00F36ED4"/>
    <w:rsid w:val="00F40053"/>
    <w:rsid w:val="00F40E30"/>
    <w:rsid w:val="00F4208E"/>
    <w:rsid w:val="00F4322E"/>
    <w:rsid w:val="00F436F4"/>
    <w:rsid w:val="00F53C4A"/>
    <w:rsid w:val="00F54C8E"/>
    <w:rsid w:val="00F62E5C"/>
    <w:rsid w:val="00F6502C"/>
    <w:rsid w:val="00F6715B"/>
    <w:rsid w:val="00F70972"/>
    <w:rsid w:val="00F7305D"/>
    <w:rsid w:val="00F74AC6"/>
    <w:rsid w:val="00F7592F"/>
    <w:rsid w:val="00F76BA8"/>
    <w:rsid w:val="00F77FE9"/>
    <w:rsid w:val="00F80C45"/>
    <w:rsid w:val="00F81D7D"/>
    <w:rsid w:val="00F8248C"/>
    <w:rsid w:val="00F86529"/>
    <w:rsid w:val="00F87097"/>
    <w:rsid w:val="00F92400"/>
    <w:rsid w:val="00F92C95"/>
    <w:rsid w:val="00F93D97"/>
    <w:rsid w:val="00F93E03"/>
    <w:rsid w:val="00F95731"/>
    <w:rsid w:val="00F96648"/>
    <w:rsid w:val="00FA0A14"/>
    <w:rsid w:val="00FA283E"/>
    <w:rsid w:val="00FB284C"/>
    <w:rsid w:val="00FC5DC0"/>
    <w:rsid w:val="00FC7FE2"/>
    <w:rsid w:val="00FD2425"/>
    <w:rsid w:val="00FD47C3"/>
    <w:rsid w:val="00FD4D07"/>
    <w:rsid w:val="00FD5117"/>
    <w:rsid w:val="00FE1C97"/>
    <w:rsid w:val="00FE2541"/>
    <w:rsid w:val="00FF0196"/>
    <w:rsid w:val="00FF1129"/>
    <w:rsid w:val="00FF40C1"/>
    <w:rsid w:val="00FF54C3"/>
    <w:rsid w:val="00FF63ED"/>
    <w:rsid w:val="00FF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8A0"/>
    <w:rPr>
      <w:sz w:val="24"/>
      <w:szCs w:val="24"/>
    </w:rPr>
  </w:style>
  <w:style w:type="paragraph" w:styleId="1">
    <w:name w:val="heading 1"/>
    <w:basedOn w:val="a"/>
    <w:next w:val="a"/>
    <w:qFormat/>
    <w:rsid w:val="00C41D81"/>
    <w:pPr>
      <w:keepNext/>
      <w:jc w:val="center"/>
      <w:outlineLvl w:val="0"/>
    </w:pPr>
    <w:rPr>
      <w:b/>
      <w:sz w:val="28"/>
      <w:szCs w:val="22"/>
    </w:rPr>
  </w:style>
  <w:style w:type="paragraph" w:styleId="2">
    <w:name w:val="heading 2"/>
    <w:basedOn w:val="a"/>
    <w:next w:val="a"/>
    <w:qFormat/>
    <w:rsid w:val="005948A0"/>
    <w:pPr>
      <w:keepNext/>
      <w:jc w:val="both"/>
      <w:outlineLvl w:val="1"/>
    </w:pPr>
    <w:rPr>
      <w:rFonts w:ascii="Garamond" w:hAnsi="Garamond"/>
      <w:b/>
    </w:rPr>
  </w:style>
  <w:style w:type="paragraph" w:styleId="3">
    <w:name w:val="heading 3"/>
    <w:basedOn w:val="a"/>
    <w:next w:val="a"/>
    <w:qFormat/>
    <w:rsid w:val="005948A0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5948A0"/>
    <w:pPr>
      <w:keepNext/>
      <w:tabs>
        <w:tab w:val="left" w:pos="558"/>
        <w:tab w:val="left" w:pos="9790"/>
      </w:tabs>
      <w:ind w:left="360"/>
      <w:jc w:val="both"/>
      <w:outlineLvl w:val="3"/>
    </w:pPr>
    <w:rPr>
      <w:b/>
      <w:i/>
      <w:szCs w:val="22"/>
    </w:rPr>
  </w:style>
  <w:style w:type="paragraph" w:styleId="5">
    <w:name w:val="heading 5"/>
    <w:basedOn w:val="a"/>
    <w:next w:val="a"/>
    <w:qFormat/>
    <w:rsid w:val="005948A0"/>
    <w:pPr>
      <w:keepNext/>
      <w:numPr>
        <w:ilvl w:val="12"/>
      </w:numPr>
      <w:ind w:left="283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AC1E6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3BDE"/>
    <w:pPr>
      <w:spacing w:before="240" w:after="60"/>
      <w:outlineLvl w:val="6"/>
    </w:pPr>
    <w:rPr>
      <w:lang w:bidi="he-IL"/>
    </w:rPr>
  </w:style>
  <w:style w:type="paragraph" w:styleId="8">
    <w:name w:val="heading 8"/>
    <w:basedOn w:val="a"/>
    <w:next w:val="a"/>
    <w:qFormat/>
    <w:rsid w:val="000A3BDE"/>
    <w:pPr>
      <w:spacing w:before="240" w:after="60"/>
      <w:outlineLvl w:val="7"/>
    </w:pPr>
    <w:rPr>
      <w:i/>
      <w:iCs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948A0"/>
    <w:pPr>
      <w:jc w:val="center"/>
    </w:pPr>
    <w:rPr>
      <w:b/>
      <w:szCs w:val="22"/>
    </w:rPr>
  </w:style>
  <w:style w:type="paragraph" w:styleId="a4">
    <w:name w:val="Body Text"/>
    <w:basedOn w:val="a"/>
    <w:link w:val="a5"/>
    <w:rsid w:val="005948A0"/>
    <w:pPr>
      <w:jc w:val="both"/>
    </w:pPr>
    <w:rPr>
      <w:szCs w:val="22"/>
    </w:rPr>
  </w:style>
  <w:style w:type="paragraph" w:styleId="20">
    <w:name w:val="Body Text 2"/>
    <w:basedOn w:val="a"/>
    <w:rsid w:val="005948A0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a6">
    <w:name w:val="Body Text Indent"/>
    <w:basedOn w:val="a"/>
    <w:rsid w:val="005948A0"/>
    <w:pPr>
      <w:ind w:left="360"/>
      <w:jc w:val="both"/>
    </w:pPr>
    <w:rPr>
      <w:bCs/>
    </w:rPr>
  </w:style>
  <w:style w:type="paragraph" w:styleId="30">
    <w:name w:val="Body Text 3"/>
    <w:basedOn w:val="a"/>
    <w:rsid w:val="005948A0"/>
    <w:pPr>
      <w:jc w:val="both"/>
    </w:pPr>
    <w:rPr>
      <w:bCs/>
    </w:rPr>
  </w:style>
  <w:style w:type="paragraph" w:styleId="21">
    <w:name w:val="Body Text Indent 2"/>
    <w:basedOn w:val="a"/>
    <w:rsid w:val="005948A0"/>
    <w:pPr>
      <w:ind w:left="60"/>
      <w:jc w:val="both"/>
    </w:pPr>
    <w:rPr>
      <w:bCs/>
    </w:rPr>
  </w:style>
  <w:style w:type="paragraph" w:styleId="31">
    <w:name w:val="Body Text Indent 3"/>
    <w:basedOn w:val="a"/>
    <w:rsid w:val="005948A0"/>
    <w:pPr>
      <w:ind w:left="120"/>
      <w:jc w:val="both"/>
    </w:pPr>
    <w:rPr>
      <w:bCs/>
    </w:rPr>
  </w:style>
  <w:style w:type="paragraph" w:styleId="a7">
    <w:name w:val="header"/>
    <w:basedOn w:val="a"/>
    <w:rsid w:val="00AD30B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D30BA"/>
  </w:style>
  <w:style w:type="paragraph" w:styleId="10">
    <w:name w:val="toc 1"/>
    <w:basedOn w:val="a"/>
    <w:next w:val="a"/>
    <w:autoRedefine/>
    <w:uiPriority w:val="39"/>
    <w:rsid w:val="00D62E42"/>
    <w:pPr>
      <w:tabs>
        <w:tab w:val="right" w:leader="dot" w:pos="9344"/>
      </w:tabs>
      <w:spacing w:after="120"/>
      <w:jc w:val="center"/>
    </w:pPr>
    <w:rPr>
      <w:b/>
      <w:bCs/>
      <w:sz w:val="32"/>
      <w:szCs w:val="32"/>
      <w:lang w:bidi="he-IL"/>
    </w:rPr>
  </w:style>
  <w:style w:type="table" w:styleId="a9">
    <w:name w:val="Table Grid"/>
    <w:basedOn w:val="a1"/>
    <w:rsid w:val="000A3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0A3BDE"/>
    <w:rPr>
      <w:sz w:val="20"/>
      <w:szCs w:val="20"/>
    </w:rPr>
  </w:style>
  <w:style w:type="character" w:styleId="ab">
    <w:name w:val="footnote reference"/>
    <w:basedOn w:val="a0"/>
    <w:semiHidden/>
    <w:rsid w:val="000A3BDE"/>
    <w:rPr>
      <w:vertAlign w:val="superscript"/>
    </w:rPr>
  </w:style>
  <w:style w:type="paragraph" w:styleId="22">
    <w:name w:val="toc 2"/>
    <w:basedOn w:val="a"/>
    <w:next w:val="a"/>
    <w:autoRedefine/>
    <w:semiHidden/>
    <w:rsid w:val="00B21DF8"/>
    <w:pPr>
      <w:ind w:left="240"/>
    </w:pPr>
  </w:style>
  <w:style w:type="paragraph" w:styleId="ac">
    <w:name w:val="Document Map"/>
    <w:basedOn w:val="a"/>
    <w:semiHidden/>
    <w:rsid w:val="002B69D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0">
    <w:name w:val="Основной текст 21"/>
    <w:basedOn w:val="a"/>
    <w:rsid w:val="006D6AB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8"/>
      <w:szCs w:val="20"/>
    </w:rPr>
  </w:style>
  <w:style w:type="paragraph" w:styleId="ad">
    <w:name w:val="List Paragraph"/>
    <w:basedOn w:val="a"/>
    <w:uiPriority w:val="34"/>
    <w:qFormat/>
    <w:rsid w:val="00487476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742CED"/>
    <w:rPr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96288-8EF7-4609-9AB7-1EF939D0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17</Pages>
  <Words>3259</Words>
  <Characters>23873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theo</Company>
  <LinksUpToDate>false</LinksUpToDate>
  <CharactersWithSpaces>27078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kafedra_it</dc:creator>
  <cp:keywords/>
  <cp:lastModifiedBy>irina</cp:lastModifiedBy>
  <cp:revision>40</cp:revision>
  <cp:lastPrinted>2014-09-26T15:06:00Z</cp:lastPrinted>
  <dcterms:created xsi:type="dcterms:W3CDTF">2014-05-07T18:36:00Z</dcterms:created>
  <dcterms:modified xsi:type="dcterms:W3CDTF">2014-09-26T15:06:00Z</dcterms:modified>
</cp:coreProperties>
</file>